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E0" w:rsidRDefault="00171FE0" w:rsidP="00062468">
      <w:pPr>
        <w:spacing w:line="240" w:lineRule="auto"/>
        <w:jc w:val="center"/>
        <w:rPr>
          <w:b/>
          <w:sz w:val="32"/>
          <w:szCs w:val="32"/>
        </w:rPr>
      </w:pPr>
      <w:r w:rsidRPr="00171FE0">
        <w:rPr>
          <w:b/>
          <w:sz w:val="32"/>
          <w:szCs w:val="32"/>
        </w:rPr>
        <w:t>Compt</w:t>
      </w:r>
      <w:r w:rsidR="00F06B91">
        <w:rPr>
          <w:b/>
          <w:sz w:val="32"/>
          <w:szCs w:val="32"/>
        </w:rPr>
        <w:t xml:space="preserve">e Rendu du Conseil d'Ecole du </w:t>
      </w:r>
      <w:r w:rsidR="00DF1D78">
        <w:rPr>
          <w:b/>
          <w:sz w:val="32"/>
          <w:szCs w:val="32"/>
        </w:rPr>
        <w:t>5 Juillet 2018 à 19</w:t>
      </w:r>
      <w:r>
        <w:rPr>
          <w:b/>
          <w:sz w:val="32"/>
          <w:szCs w:val="32"/>
        </w:rPr>
        <w:t>h00</w:t>
      </w:r>
    </w:p>
    <w:p w:rsidR="00F06B91" w:rsidRDefault="00F06B91" w:rsidP="00062468">
      <w:pPr>
        <w:spacing w:line="240" w:lineRule="auto"/>
        <w:rPr>
          <w:sz w:val="24"/>
          <w:szCs w:val="24"/>
          <w:u w:val="single"/>
        </w:rPr>
      </w:pPr>
    </w:p>
    <w:p w:rsidR="00171FE0" w:rsidRDefault="00171FE0" w:rsidP="00BF76CC">
      <w:pPr>
        <w:spacing w:after="120" w:line="240" w:lineRule="auto"/>
        <w:rPr>
          <w:sz w:val="24"/>
          <w:szCs w:val="24"/>
        </w:rPr>
      </w:pPr>
      <w:r w:rsidRPr="00291C72">
        <w:rPr>
          <w:sz w:val="24"/>
          <w:szCs w:val="24"/>
          <w:u w:val="single"/>
        </w:rPr>
        <w:t>Conseil tenu en présence de</w:t>
      </w:r>
      <w:r>
        <w:rPr>
          <w:sz w:val="24"/>
          <w:szCs w:val="24"/>
        </w:rPr>
        <w:t xml:space="preserve"> :</w:t>
      </w:r>
    </w:p>
    <w:p w:rsidR="00171FE0" w:rsidRDefault="00171FE0" w:rsidP="00BF76CC">
      <w:pPr>
        <w:spacing w:after="120" w:line="240" w:lineRule="auto"/>
        <w:rPr>
          <w:sz w:val="24"/>
          <w:szCs w:val="24"/>
        </w:rPr>
      </w:pPr>
      <w:r>
        <w:rPr>
          <w:sz w:val="24"/>
          <w:szCs w:val="24"/>
        </w:rPr>
        <w:t>M. J</w:t>
      </w:r>
      <w:r w:rsidR="00291C72">
        <w:rPr>
          <w:sz w:val="24"/>
          <w:szCs w:val="24"/>
        </w:rPr>
        <w:t>ean-Claude</w:t>
      </w:r>
      <w:r>
        <w:rPr>
          <w:sz w:val="24"/>
          <w:szCs w:val="24"/>
        </w:rPr>
        <w:t xml:space="preserve"> </w:t>
      </w:r>
      <w:proofErr w:type="spellStart"/>
      <w:r>
        <w:rPr>
          <w:sz w:val="24"/>
          <w:szCs w:val="24"/>
        </w:rPr>
        <w:t>Mandry</w:t>
      </w:r>
      <w:proofErr w:type="spellEnd"/>
      <w:r>
        <w:rPr>
          <w:sz w:val="24"/>
          <w:szCs w:val="24"/>
        </w:rPr>
        <w:t xml:space="preserve"> Maire </w:t>
      </w:r>
      <w:proofErr w:type="gramStart"/>
      <w:r>
        <w:rPr>
          <w:sz w:val="24"/>
          <w:szCs w:val="24"/>
        </w:rPr>
        <w:t>d' Epfig</w:t>
      </w:r>
      <w:proofErr w:type="gramEnd"/>
    </w:p>
    <w:p w:rsidR="00171FE0" w:rsidRDefault="00171FE0" w:rsidP="00BF76CC">
      <w:pPr>
        <w:spacing w:after="120" w:line="240" w:lineRule="auto"/>
        <w:rPr>
          <w:sz w:val="24"/>
          <w:szCs w:val="24"/>
        </w:rPr>
      </w:pPr>
      <w:r>
        <w:rPr>
          <w:sz w:val="24"/>
          <w:szCs w:val="24"/>
        </w:rPr>
        <w:t xml:space="preserve">Pour le corps enseignant : </w:t>
      </w:r>
      <w:r w:rsidR="00291C72">
        <w:rPr>
          <w:sz w:val="24"/>
          <w:szCs w:val="24"/>
        </w:rPr>
        <w:tab/>
      </w:r>
      <w:r>
        <w:rPr>
          <w:sz w:val="24"/>
          <w:szCs w:val="24"/>
        </w:rPr>
        <w:t>Mmes</w:t>
      </w:r>
      <w:r w:rsidR="00D04205" w:rsidRPr="00D04205">
        <w:rPr>
          <w:sz w:val="24"/>
          <w:szCs w:val="24"/>
        </w:rPr>
        <w:t xml:space="preserve"> </w:t>
      </w:r>
      <w:r w:rsidR="00D04205">
        <w:rPr>
          <w:sz w:val="24"/>
          <w:szCs w:val="24"/>
        </w:rPr>
        <w:t>Carino,</w:t>
      </w:r>
      <w:r w:rsidR="001C4763">
        <w:rPr>
          <w:sz w:val="24"/>
          <w:szCs w:val="24"/>
        </w:rPr>
        <w:t xml:space="preserve"> Ostertag, Sch</w:t>
      </w:r>
      <w:r w:rsidR="00F614DD">
        <w:rPr>
          <w:sz w:val="24"/>
          <w:szCs w:val="24"/>
        </w:rPr>
        <w:t>umacher</w:t>
      </w:r>
      <w:r w:rsidR="0053102B">
        <w:rPr>
          <w:sz w:val="24"/>
          <w:szCs w:val="24"/>
        </w:rPr>
        <w:t>,</w:t>
      </w:r>
      <w:r w:rsidR="00C75507">
        <w:rPr>
          <w:sz w:val="24"/>
          <w:szCs w:val="24"/>
        </w:rPr>
        <w:t xml:space="preserve"> </w:t>
      </w:r>
      <w:r w:rsidR="0053102B">
        <w:rPr>
          <w:sz w:val="24"/>
          <w:szCs w:val="24"/>
        </w:rPr>
        <w:t>Taleb</w:t>
      </w:r>
      <w:r w:rsidR="00F614DD">
        <w:rPr>
          <w:sz w:val="24"/>
          <w:szCs w:val="24"/>
        </w:rPr>
        <w:t xml:space="preserve"> </w:t>
      </w:r>
      <w:r w:rsidR="0053102B">
        <w:rPr>
          <w:sz w:val="24"/>
          <w:szCs w:val="24"/>
        </w:rPr>
        <w:t>et M. Jacquinot</w:t>
      </w:r>
      <w:r w:rsidR="00DF1D78">
        <w:rPr>
          <w:sz w:val="24"/>
          <w:szCs w:val="24"/>
        </w:rPr>
        <w:t>,</w:t>
      </w:r>
    </w:p>
    <w:p w:rsidR="00291C72" w:rsidRDefault="00171FE0" w:rsidP="00BF76CC">
      <w:pPr>
        <w:spacing w:after="120" w:line="240" w:lineRule="auto"/>
        <w:rPr>
          <w:sz w:val="24"/>
          <w:szCs w:val="24"/>
        </w:rPr>
      </w:pPr>
      <w:r>
        <w:rPr>
          <w:sz w:val="24"/>
          <w:szCs w:val="24"/>
        </w:rPr>
        <w:t xml:space="preserve">Pour les parents d'élèves : </w:t>
      </w:r>
      <w:r w:rsidR="00291C72">
        <w:rPr>
          <w:sz w:val="24"/>
          <w:szCs w:val="24"/>
        </w:rPr>
        <w:tab/>
      </w:r>
      <w:r>
        <w:rPr>
          <w:sz w:val="24"/>
          <w:szCs w:val="24"/>
        </w:rPr>
        <w:t xml:space="preserve">Mmes </w:t>
      </w:r>
      <w:proofErr w:type="spellStart"/>
      <w:r>
        <w:rPr>
          <w:sz w:val="24"/>
          <w:szCs w:val="24"/>
        </w:rPr>
        <w:t>Baesk</w:t>
      </w:r>
      <w:r w:rsidR="00291C72">
        <w:rPr>
          <w:sz w:val="24"/>
          <w:szCs w:val="24"/>
        </w:rPr>
        <w:t>ens</w:t>
      </w:r>
      <w:proofErr w:type="spellEnd"/>
      <w:r w:rsidR="00291C72">
        <w:rPr>
          <w:sz w:val="24"/>
          <w:szCs w:val="24"/>
        </w:rPr>
        <w:t xml:space="preserve">, </w:t>
      </w:r>
      <w:r w:rsidR="0053102B">
        <w:rPr>
          <w:sz w:val="24"/>
          <w:szCs w:val="24"/>
        </w:rPr>
        <w:t>Bauer</w:t>
      </w:r>
      <w:r w:rsidR="00291C72">
        <w:rPr>
          <w:sz w:val="24"/>
          <w:szCs w:val="24"/>
        </w:rPr>
        <w:t>, Koch,</w:t>
      </w:r>
      <w:r w:rsidR="0053102B">
        <w:rPr>
          <w:sz w:val="24"/>
          <w:szCs w:val="24"/>
        </w:rPr>
        <w:t xml:space="preserve"> </w:t>
      </w:r>
      <w:proofErr w:type="spellStart"/>
      <w:r w:rsidR="0053102B">
        <w:rPr>
          <w:sz w:val="24"/>
          <w:szCs w:val="24"/>
        </w:rPr>
        <w:t>Nartz</w:t>
      </w:r>
      <w:proofErr w:type="spellEnd"/>
      <w:r w:rsidR="0053102B">
        <w:rPr>
          <w:sz w:val="24"/>
          <w:szCs w:val="24"/>
        </w:rPr>
        <w:t>, Schaal,</w:t>
      </w:r>
      <w:r w:rsidR="00291C72">
        <w:rPr>
          <w:sz w:val="24"/>
          <w:szCs w:val="24"/>
        </w:rPr>
        <w:t xml:space="preserve"> </w:t>
      </w:r>
      <w:proofErr w:type="spellStart"/>
      <w:r w:rsidR="00291C72">
        <w:rPr>
          <w:sz w:val="24"/>
          <w:szCs w:val="24"/>
        </w:rPr>
        <w:t>Zussy</w:t>
      </w:r>
      <w:proofErr w:type="spellEnd"/>
    </w:p>
    <w:p w:rsidR="00171FE0" w:rsidRDefault="00171FE0" w:rsidP="00BF76CC">
      <w:pPr>
        <w:spacing w:after="120" w:line="240" w:lineRule="auto"/>
        <w:ind w:left="2124" w:firstLine="708"/>
        <w:rPr>
          <w:sz w:val="24"/>
          <w:szCs w:val="24"/>
        </w:rPr>
      </w:pPr>
      <w:r>
        <w:rPr>
          <w:sz w:val="24"/>
          <w:szCs w:val="24"/>
        </w:rPr>
        <w:t>M</w:t>
      </w:r>
      <w:r w:rsidR="008C1D84">
        <w:rPr>
          <w:sz w:val="24"/>
          <w:szCs w:val="24"/>
        </w:rPr>
        <w:t>M</w:t>
      </w:r>
      <w:r>
        <w:rPr>
          <w:sz w:val="24"/>
          <w:szCs w:val="24"/>
        </w:rPr>
        <w:t>.</w:t>
      </w:r>
      <w:r w:rsidR="00F614DD">
        <w:rPr>
          <w:sz w:val="24"/>
          <w:szCs w:val="24"/>
        </w:rPr>
        <w:t xml:space="preserve">, </w:t>
      </w:r>
      <w:r>
        <w:rPr>
          <w:sz w:val="24"/>
          <w:szCs w:val="24"/>
        </w:rPr>
        <w:t>Cros,</w:t>
      </w:r>
      <w:r w:rsidR="00DF1D78">
        <w:rPr>
          <w:sz w:val="24"/>
          <w:szCs w:val="24"/>
        </w:rPr>
        <w:t xml:space="preserve"> Gangloff, </w:t>
      </w:r>
      <w:r>
        <w:rPr>
          <w:sz w:val="24"/>
          <w:szCs w:val="24"/>
        </w:rPr>
        <w:t xml:space="preserve"> Salvat.</w:t>
      </w:r>
    </w:p>
    <w:p w:rsidR="002C253C" w:rsidRPr="00857F1A" w:rsidRDefault="00171FE0" w:rsidP="00BF76CC">
      <w:pPr>
        <w:spacing w:after="120" w:line="240" w:lineRule="auto"/>
        <w:rPr>
          <w:color w:val="00B050"/>
          <w:sz w:val="24"/>
          <w:szCs w:val="24"/>
        </w:rPr>
      </w:pPr>
      <w:r w:rsidRPr="00291C72">
        <w:rPr>
          <w:sz w:val="24"/>
          <w:szCs w:val="24"/>
          <w:u w:val="single"/>
        </w:rPr>
        <w:t xml:space="preserve">Personnes </w:t>
      </w:r>
      <w:r w:rsidR="00291C72" w:rsidRPr="00291C72">
        <w:rPr>
          <w:sz w:val="24"/>
          <w:szCs w:val="24"/>
          <w:u w:val="single"/>
        </w:rPr>
        <w:t>excusées</w:t>
      </w:r>
      <w:r w:rsidR="00291C72">
        <w:rPr>
          <w:sz w:val="24"/>
          <w:szCs w:val="24"/>
        </w:rPr>
        <w:t xml:space="preserve"> :</w:t>
      </w:r>
      <w:r>
        <w:rPr>
          <w:sz w:val="24"/>
          <w:szCs w:val="24"/>
        </w:rPr>
        <w:t xml:space="preserve"> </w:t>
      </w:r>
      <w:r w:rsidR="00370B0E">
        <w:rPr>
          <w:sz w:val="24"/>
          <w:szCs w:val="24"/>
        </w:rPr>
        <w:t xml:space="preserve">   </w:t>
      </w:r>
      <w:r w:rsidR="00857F1A">
        <w:rPr>
          <w:sz w:val="24"/>
          <w:szCs w:val="24"/>
        </w:rPr>
        <w:tab/>
        <w:t xml:space="preserve">L'inspectrice Mme </w:t>
      </w:r>
      <w:r w:rsidR="00857F1A" w:rsidRPr="006A10ED">
        <w:rPr>
          <w:color w:val="000000" w:themeColor="text1"/>
          <w:sz w:val="24"/>
          <w:szCs w:val="24"/>
        </w:rPr>
        <w:t>Gass</w:t>
      </w:r>
      <w:r w:rsidR="0053102B" w:rsidRPr="006A10ED">
        <w:rPr>
          <w:color w:val="000000" w:themeColor="text1"/>
          <w:sz w:val="24"/>
          <w:szCs w:val="24"/>
        </w:rPr>
        <w:t>er</w:t>
      </w:r>
    </w:p>
    <w:p w:rsidR="00171FE0" w:rsidRDefault="00171FE0" w:rsidP="0053102B">
      <w:pPr>
        <w:spacing w:after="120" w:line="240" w:lineRule="auto"/>
        <w:ind w:left="2124" w:firstLine="708"/>
        <w:rPr>
          <w:sz w:val="24"/>
          <w:szCs w:val="24"/>
        </w:rPr>
      </w:pPr>
      <w:r>
        <w:rPr>
          <w:sz w:val="24"/>
          <w:szCs w:val="24"/>
        </w:rPr>
        <w:t xml:space="preserve">Les parents d'élèves : </w:t>
      </w:r>
      <w:r w:rsidR="00DF1D78">
        <w:rPr>
          <w:sz w:val="24"/>
          <w:szCs w:val="24"/>
        </w:rPr>
        <w:t>M.</w:t>
      </w:r>
      <w:r w:rsidR="00291C72">
        <w:rPr>
          <w:sz w:val="24"/>
          <w:szCs w:val="24"/>
        </w:rPr>
        <w:t xml:space="preserve"> </w:t>
      </w:r>
      <w:proofErr w:type="spellStart"/>
      <w:r w:rsidR="0053102B">
        <w:rPr>
          <w:sz w:val="24"/>
          <w:szCs w:val="24"/>
        </w:rPr>
        <w:t>Croëse</w:t>
      </w:r>
      <w:proofErr w:type="spellEnd"/>
      <w:r w:rsidR="008C1D84">
        <w:rPr>
          <w:sz w:val="24"/>
          <w:szCs w:val="24"/>
        </w:rPr>
        <w:t>.</w:t>
      </w:r>
    </w:p>
    <w:p w:rsidR="00370B0E" w:rsidRDefault="00370B0E" w:rsidP="00BF76CC">
      <w:pPr>
        <w:spacing w:after="120" w:line="240" w:lineRule="auto"/>
        <w:rPr>
          <w:sz w:val="24"/>
          <w:szCs w:val="24"/>
        </w:rPr>
      </w:pPr>
    </w:p>
    <w:p w:rsidR="002C253C" w:rsidRDefault="00DF1D78" w:rsidP="00BF76CC">
      <w:pPr>
        <w:spacing w:after="120" w:line="240" w:lineRule="auto"/>
        <w:rPr>
          <w:sz w:val="24"/>
          <w:szCs w:val="24"/>
        </w:rPr>
      </w:pPr>
      <w:r>
        <w:rPr>
          <w:sz w:val="24"/>
          <w:szCs w:val="24"/>
        </w:rPr>
        <w:t xml:space="preserve">En préambule de ce </w:t>
      </w:r>
      <w:r w:rsidR="002C253C">
        <w:rPr>
          <w:sz w:val="24"/>
          <w:szCs w:val="24"/>
        </w:rPr>
        <w:t>premier</w:t>
      </w:r>
      <w:r>
        <w:rPr>
          <w:sz w:val="24"/>
          <w:szCs w:val="24"/>
        </w:rPr>
        <w:t xml:space="preserve"> conseil d'</w:t>
      </w:r>
      <w:r w:rsidR="002C253C">
        <w:rPr>
          <w:sz w:val="24"/>
          <w:szCs w:val="24"/>
        </w:rPr>
        <w:t>école de l'année, Mme Taleb la directrice rappelle pour information :</w:t>
      </w:r>
      <w:r w:rsidR="002C253C">
        <w:rPr>
          <w:sz w:val="24"/>
          <w:szCs w:val="24"/>
        </w:rPr>
        <w:tab/>
      </w:r>
    </w:p>
    <w:p w:rsidR="002C253C" w:rsidRPr="006A10ED" w:rsidRDefault="00D5188F" w:rsidP="00857F1A">
      <w:pPr>
        <w:pStyle w:val="Paragraphedeliste"/>
        <w:numPr>
          <w:ilvl w:val="0"/>
          <w:numId w:val="19"/>
        </w:numPr>
        <w:spacing w:after="120" w:line="240" w:lineRule="auto"/>
        <w:rPr>
          <w:color w:val="000000" w:themeColor="text1"/>
          <w:sz w:val="24"/>
          <w:szCs w:val="24"/>
        </w:rPr>
      </w:pPr>
      <w:r w:rsidRPr="00857F1A">
        <w:rPr>
          <w:sz w:val="24"/>
          <w:szCs w:val="24"/>
        </w:rPr>
        <w:t>L</w:t>
      </w:r>
      <w:r w:rsidR="002C253C" w:rsidRPr="00857F1A">
        <w:rPr>
          <w:sz w:val="24"/>
          <w:szCs w:val="24"/>
        </w:rPr>
        <w:t xml:space="preserve">a participation à la vie scolaire d'intervenants extérieurs : Mme Hutt, enseignante en religion présente le mardi. </w:t>
      </w:r>
      <w:r w:rsidR="00B77DDA" w:rsidRPr="006A10ED">
        <w:rPr>
          <w:color w:val="000000" w:themeColor="text1"/>
          <w:sz w:val="24"/>
          <w:szCs w:val="24"/>
        </w:rPr>
        <w:t>Monsieur Knobloch</w:t>
      </w:r>
      <w:r w:rsidR="006A10ED">
        <w:rPr>
          <w:color w:val="000000" w:themeColor="text1"/>
          <w:sz w:val="24"/>
          <w:szCs w:val="24"/>
        </w:rPr>
        <w:t xml:space="preserve">, Maître </w:t>
      </w:r>
      <w:proofErr w:type="gramStart"/>
      <w:r w:rsidR="006A10ED">
        <w:rPr>
          <w:color w:val="000000" w:themeColor="text1"/>
          <w:sz w:val="24"/>
          <w:szCs w:val="24"/>
        </w:rPr>
        <w:t>E</w:t>
      </w:r>
      <w:r w:rsidR="006A10ED" w:rsidRPr="00A3054C">
        <w:rPr>
          <w:b/>
          <w:color w:val="000000" w:themeColor="text1"/>
          <w:sz w:val="24"/>
          <w:szCs w:val="24"/>
        </w:rPr>
        <w:t xml:space="preserve"> </w:t>
      </w:r>
      <w:r w:rsidR="006A10ED">
        <w:rPr>
          <w:color w:val="000000" w:themeColor="text1"/>
          <w:sz w:val="24"/>
          <w:szCs w:val="24"/>
        </w:rPr>
        <w:t>,</w:t>
      </w:r>
      <w:proofErr w:type="gramEnd"/>
      <w:r w:rsidR="00857F1A" w:rsidRPr="00857F1A">
        <w:rPr>
          <w:sz w:val="24"/>
          <w:szCs w:val="24"/>
        </w:rPr>
        <w:t xml:space="preserve"> dans le cadre du RASED ; Rased</w:t>
      </w:r>
      <w:r w:rsidR="002C253C" w:rsidRPr="00857F1A">
        <w:rPr>
          <w:sz w:val="24"/>
          <w:szCs w:val="24"/>
        </w:rPr>
        <w:t xml:space="preserve"> </w:t>
      </w:r>
      <w:r w:rsidR="00476C48" w:rsidRPr="00857F1A">
        <w:rPr>
          <w:sz w:val="24"/>
          <w:szCs w:val="24"/>
        </w:rPr>
        <w:t>auquel sept demandes ont</w:t>
      </w:r>
      <w:r w:rsidR="00C75507" w:rsidRPr="00857F1A">
        <w:rPr>
          <w:sz w:val="24"/>
          <w:szCs w:val="24"/>
        </w:rPr>
        <w:t xml:space="preserve"> été faites </w:t>
      </w:r>
      <w:r w:rsidR="002C253C" w:rsidRPr="00857F1A">
        <w:rPr>
          <w:sz w:val="24"/>
          <w:szCs w:val="24"/>
        </w:rPr>
        <w:t>(4 en CE1, 1 en CM</w:t>
      </w:r>
      <w:r w:rsidR="00C75507" w:rsidRPr="00857F1A">
        <w:rPr>
          <w:sz w:val="24"/>
          <w:szCs w:val="24"/>
        </w:rPr>
        <w:t>1</w:t>
      </w:r>
      <w:r w:rsidR="002C253C" w:rsidRPr="00857F1A">
        <w:rPr>
          <w:sz w:val="24"/>
          <w:szCs w:val="24"/>
        </w:rPr>
        <w:t>, 2</w:t>
      </w:r>
      <w:r w:rsidR="002C253C" w:rsidRPr="00857F1A">
        <w:rPr>
          <w:sz w:val="24"/>
          <w:szCs w:val="24"/>
          <w:vertAlign w:val="superscript"/>
        </w:rPr>
        <w:t xml:space="preserve"> </w:t>
      </w:r>
      <w:r w:rsidR="002C253C" w:rsidRPr="00857F1A">
        <w:rPr>
          <w:sz w:val="24"/>
          <w:szCs w:val="24"/>
        </w:rPr>
        <w:t>en CM2)</w:t>
      </w:r>
      <w:r w:rsidR="00C75507" w:rsidRPr="00857F1A">
        <w:rPr>
          <w:sz w:val="24"/>
          <w:szCs w:val="24"/>
        </w:rPr>
        <w:t>. La psychologue scolaire n'intervient que sur demande des parents</w:t>
      </w:r>
      <w:r w:rsidR="00857F1A" w:rsidRPr="00857F1A">
        <w:rPr>
          <w:i/>
          <w:color w:val="00B050"/>
          <w:sz w:val="24"/>
          <w:szCs w:val="24"/>
        </w:rPr>
        <w:t xml:space="preserve">. </w:t>
      </w:r>
      <w:r w:rsidR="00857F1A" w:rsidRPr="006A10ED">
        <w:rPr>
          <w:color w:val="000000" w:themeColor="text1"/>
          <w:sz w:val="24"/>
          <w:szCs w:val="24"/>
        </w:rPr>
        <w:t>Le m</w:t>
      </w:r>
      <w:r w:rsidR="00C75507" w:rsidRPr="006A10ED">
        <w:rPr>
          <w:color w:val="000000" w:themeColor="text1"/>
          <w:sz w:val="24"/>
          <w:szCs w:val="24"/>
        </w:rPr>
        <w:t xml:space="preserve">aître </w:t>
      </w:r>
      <w:r w:rsidR="00B77DDA" w:rsidRPr="006A10ED">
        <w:rPr>
          <w:color w:val="000000" w:themeColor="text1"/>
          <w:sz w:val="24"/>
          <w:szCs w:val="24"/>
        </w:rPr>
        <w:t>G</w:t>
      </w:r>
      <w:r w:rsidR="006A10ED" w:rsidRPr="00A3054C">
        <w:rPr>
          <w:b/>
          <w:color w:val="000000" w:themeColor="text1"/>
          <w:sz w:val="24"/>
          <w:szCs w:val="24"/>
        </w:rPr>
        <w:t xml:space="preserve"> </w:t>
      </w:r>
      <w:r w:rsidR="00B77DDA" w:rsidRPr="006A10ED">
        <w:rPr>
          <w:color w:val="000000" w:themeColor="text1"/>
          <w:sz w:val="24"/>
          <w:szCs w:val="24"/>
        </w:rPr>
        <w:t xml:space="preserve">du RASED, spécialisée dans la rééducation </w:t>
      </w:r>
      <w:proofErr w:type="gramStart"/>
      <w:r w:rsidR="00B77DDA" w:rsidRPr="006A10ED">
        <w:rPr>
          <w:color w:val="000000" w:themeColor="text1"/>
          <w:sz w:val="24"/>
          <w:szCs w:val="24"/>
        </w:rPr>
        <w:t>comportemental,  n’a</w:t>
      </w:r>
      <w:proofErr w:type="gramEnd"/>
      <w:r w:rsidR="00B77DDA" w:rsidRPr="006A10ED">
        <w:rPr>
          <w:color w:val="000000" w:themeColor="text1"/>
          <w:sz w:val="24"/>
          <w:szCs w:val="24"/>
        </w:rPr>
        <w:t xml:space="preserve"> pas été sollicité.</w:t>
      </w:r>
      <w:r w:rsidR="00C75507" w:rsidRPr="006A10ED">
        <w:rPr>
          <w:color w:val="000000" w:themeColor="text1"/>
          <w:sz w:val="24"/>
          <w:szCs w:val="24"/>
        </w:rPr>
        <w:t xml:space="preserve"> </w:t>
      </w:r>
    </w:p>
    <w:p w:rsidR="002F3457" w:rsidRPr="00D5188F" w:rsidRDefault="00C75507" w:rsidP="00D5188F">
      <w:pPr>
        <w:pStyle w:val="Paragraphedeliste"/>
        <w:numPr>
          <w:ilvl w:val="0"/>
          <w:numId w:val="19"/>
        </w:numPr>
        <w:spacing w:after="120" w:line="240" w:lineRule="auto"/>
        <w:rPr>
          <w:sz w:val="24"/>
          <w:szCs w:val="24"/>
        </w:rPr>
      </w:pPr>
      <w:r w:rsidRPr="00D5188F">
        <w:rPr>
          <w:sz w:val="24"/>
          <w:szCs w:val="24"/>
        </w:rPr>
        <w:t>Le blog de l'école sera opérationnel dès la rentrée des vacances de la Toussaint. Il aura une vocation</w:t>
      </w:r>
      <w:r w:rsidR="006A10ED">
        <w:rPr>
          <w:sz w:val="24"/>
          <w:szCs w:val="24"/>
        </w:rPr>
        <w:t xml:space="preserve"> administrative (</w:t>
      </w:r>
      <w:r w:rsidRPr="00D5188F">
        <w:rPr>
          <w:sz w:val="24"/>
          <w:szCs w:val="24"/>
        </w:rPr>
        <w:t>Compte-rendu</w:t>
      </w:r>
      <w:r w:rsidR="002F3457" w:rsidRPr="00D5188F">
        <w:rPr>
          <w:sz w:val="24"/>
          <w:szCs w:val="24"/>
        </w:rPr>
        <w:t xml:space="preserve"> du</w:t>
      </w:r>
      <w:r w:rsidRPr="00D5188F">
        <w:rPr>
          <w:sz w:val="24"/>
          <w:szCs w:val="24"/>
        </w:rPr>
        <w:t xml:space="preserve"> conseil d'école, règlement intérieur,…</w:t>
      </w:r>
      <w:r w:rsidR="002F3457" w:rsidRPr="00D5188F">
        <w:rPr>
          <w:sz w:val="24"/>
          <w:szCs w:val="24"/>
        </w:rPr>
        <w:t>)</w:t>
      </w:r>
      <w:r w:rsidR="00B77DDA">
        <w:rPr>
          <w:sz w:val="24"/>
          <w:szCs w:val="24"/>
        </w:rPr>
        <w:t xml:space="preserve"> </w:t>
      </w:r>
      <w:r w:rsidR="00B77DDA" w:rsidRPr="006A10ED">
        <w:rPr>
          <w:color w:val="000000" w:themeColor="text1"/>
          <w:sz w:val="24"/>
          <w:szCs w:val="24"/>
        </w:rPr>
        <w:t>et informative mais</w:t>
      </w:r>
      <w:r w:rsidR="002F3457" w:rsidRPr="006A10ED">
        <w:rPr>
          <w:color w:val="000000" w:themeColor="text1"/>
          <w:sz w:val="24"/>
          <w:szCs w:val="24"/>
        </w:rPr>
        <w:t xml:space="preserve"> les documents </w:t>
      </w:r>
      <w:r w:rsidRPr="006A10ED">
        <w:rPr>
          <w:color w:val="000000" w:themeColor="text1"/>
          <w:sz w:val="24"/>
          <w:szCs w:val="24"/>
        </w:rPr>
        <w:t>provenant des enfants</w:t>
      </w:r>
      <w:r w:rsidR="006A10ED">
        <w:rPr>
          <w:color w:val="000000" w:themeColor="text1"/>
          <w:sz w:val="24"/>
          <w:szCs w:val="24"/>
        </w:rPr>
        <w:t xml:space="preserve"> (</w:t>
      </w:r>
      <w:r w:rsidR="002F3457" w:rsidRPr="006A10ED">
        <w:rPr>
          <w:color w:val="000000" w:themeColor="text1"/>
          <w:sz w:val="24"/>
          <w:szCs w:val="24"/>
        </w:rPr>
        <w:t>travaux,</w:t>
      </w:r>
      <w:r w:rsidR="00476C48" w:rsidRPr="006A10ED">
        <w:rPr>
          <w:color w:val="000000" w:themeColor="text1"/>
          <w:sz w:val="24"/>
          <w:szCs w:val="24"/>
        </w:rPr>
        <w:t xml:space="preserve"> </w:t>
      </w:r>
      <w:r w:rsidR="002F3457" w:rsidRPr="006A10ED">
        <w:rPr>
          <w:color w:val="000000" w:themeColor="text1"/>
          <w:sz w:val="24"/>
          <w:szCs w:val="24"/>
        </w:rPr>
        <w:t>photos..)</w:t>
      </w:r>
      <w:r w:rsidRPr="006A10ED">
        <w:rPr>
          <w:color w:val="000000" w:themeColor="text1"/>
          <w:sz w:val="24"/>
          <w:szCs w:val="24"/>
        </w:rPr>
        <w:t xml:space="preserve"> </w:t>
      </w:r>
      <w:r w:rsidR="00B77DDA" w:rsidRPr="006A10ED">
        <w:rPr>
          <w:color w:val="000000" w:themeColor="text1"/>
          <w:sz w:val="24"/>
          <w:szCs w:val="24"/>
        </w:rPr>
        <w:t xml:space="preserve">qui </w:t>
      </w:r>
      <w:r w:rsidR="002F3457" w:rsidRPr="006A10ED">
        <w:rPr>
          <w:color w:val="000000" w:themeColor="text1"/>
          <w:sz w:val="24"/>
          <w:szCs w:val="24"/>
        </w:rPr>
        <w:t xml:space="preserve"> auront été mis en ligne </w:t>
      </w:r>
      <w:r w:rsidR="00B77DDA" w:rsidRPr="006A10ED">
        <w:rPr>
          <w:color w:val="000000" w:themeColor="text1"/>
          <w:sz w:val="24"/>
          <w:szCs w:val="24"/>
        </w:rPr>
        <w:t>seront</w:t>
      </w:r>
      <w:r w:rsidR="002F3457" w:rsidRPr="006A10ED">
        <w:rPr>
          <w:color w:val="000000" w:themeColor="text1"/>
          <w:sz w:val="24"/>
          <w:szCs w:val="24"/>
        </w:rPr>
        <w:t xml:space="preserve"> supprimés en fin d'année.</w:t>
      </w:r>
      <w:r w:rsidR="00857F1A" w:rsidRPr="006A10ED">
        <w:rPr>
          <w:color w:val="000000" w:themeColor="text1"/>
          <w:sz w:val="24"/>
          <w:szCs w:val="24"/>
        </w:rPr>
        <w:t xml:space="preserve"> Comme annoncé lors des réunions de rentrée</w:t>
      </w:r>
      <w:r w:rsidR="00857F1A">
        <w:rPr>
          <w:sz w:val="24"/>
          <w:szCs w:val="24"/>
        </w:rPr>
        <w:t>, u</w:t>
      </w:r>
      <w:r w:rsidR="002F3457" w:rsidRPr="00D5188F">
        <w:rPr>
          <w:sz w:val="24"/>
          <w:szCs w:val="24"/>
        </w:rPr>
        <w:t>ne nouvelle demande d'autorisation sera soumise aux parents.</w:t>
      </w:r>
    </w:p>
    <w:p w:rsidR="002F3457" w:rsidRDefault="002F3457" w:rsidP="002F3457">
      <w:pPr>
        <w:spacing w:after="120" w:line="240" w:lineRule="auto"/>
        <w:rPr>
          <w:b/>
          <w:sz w:val="28"/>
          <w:szCs w:val="28"/>
          <w:u w:val="single"/>
        </w:rPr>
      </w:pPr>
      <w:r w:rsidRPr="002F3457">
        <w:rPr>
          <w:b/>
          <w:sz w:val="28"/>
          <w:szCs w:val="28"/>
          <w:u w:val="single"/>
        </w:rPr>
        <w:t>Sécurité</w:t>
      </w:r>
    </w:p>
    <w:p w:rsidR="002F3457" w:rsidRPr="006A10ED" w:rsidRDefault="002F3457" w:rsidP="002F3457">
      <w:pPr>
        <w:spacing w:after="120" w:line="240" w:lineRule="auto"/>
        <w:rPr>
          <w:color w:val="000000" w:themeColor="text1"/>
          <w:sz w:val="24"/>
          <w:szCs w:val="24"/>
        </w:rPr>
      </w:pPr>
      <w:r>
        <w:rPr>
          <w:sz w:val="24"/>
          <w:szCs w:val="24"/>
        </w:rPr>
        <w:t xml:space="preserve">Le Plan Particulier de Mise en Sûreté a été établi. </w:t>
      </w:r>
      <w:r w:rsidR="006A10ED">
        <w:rPr>
          <w:sz w:val="24"/>
          <w:szCs w:val="24"/>
        </w:rPr>
        <w:t>Cinq</w:t>
      </w:r>
      <w:r w:rsidR="003F22CB">
        <w:rPr>
          <w:sz w:val="24"/>
          <w:szCs w:val="24"/>
        </w:rPr>
        <w:t xml:space="preserve"> exercices auront lieu </w:t>
      </w:r>
      <w:r w:rsidR="00857F1A">
        <w:rPr>
          <w:sz w:val="24"/>
          <w:szCs w:val="24"/>
        </w:rPr>
        <w:t>au total (</w:t>
      </w:r>
      <w:r w:rsidR="003F22CB">
        <w:rPr>
          <w:sz w:val="24"/>
          <w:szCs w:val="24"/>
        </w:rPr>
        <w:t>Incendies, Attentats-Confinement, Risque majeur)</w:t>
      </w:r>
      <w:r>
        <w:rPr>
          <w:sz w:val="24"/>
          <w:szCs w:val="24"/>
        </w:rPr>
        <w:t xml:space="preserve"> </w:t>
      </w:r>
      <w:r w:rsidR="00B77DDA">
        <w:rPr>
          <w:sz w:val="24"/>
          <w:szCs w:val="24"/>
        </w:rPr>
        <w:t>dans l’année</w:t>
      </w:r>
      <w:r w:rsidR="00857F1A">
        <w:rPr>
          <w:sz w:val="24"/>
          <w:szCs w:val="24"/>
        </w:rPr>
        <w:t xml:space="preserve">. </w:t>
      </w:r>
      <w:r w:rsidR="006A10ED" w:rsidRPr="006A10ED">
        <w:rPr>
          <w:color w:val="000000" w:themeColor="text1"/>
          <w:sz w:val="24"/>
          <w:szCs w:val="24"/>
        </w:rPr>
        <w:t xml:space="preserve">Deux </w:t>
      </w:r>
      <w:r w:rsidR="00857F1A" w:rsidRPr="006A10ED">
        <w:rPr>
          <w:color w:val="000000" w:themeColor="text1"/>
          <w:sz w:val="24"/>
          <w:szCs w:val="24"/>
        </w:rPr>
        <w:t xml:space="preserve">sont </w:t>
      </w:r>
      <w:r w:rsidR="00B77DDA" w:rsidRPr="006A10ED">
        <w:rPr>
          <w:color w:val="000000" w:themeColor="text1"/>
          <w:sz w:val="24"/>
          <w:szCs w:val="24"/>
        </w:rPr>
        <w:t xml:space="preserve">déjà terminés : incendie et attentat/intrusion. </w:t>
      </w:r>
    </w:p>
    <w:p w:rsidR="003F22CB" w:rsidRDefault="003F22CB" w:rsidP="002F3457">
      <w:pPr>
        <w:spacing w:after="120" w:line="240" w:lineRule="auto"/>
        <w:rPr>
          <w:sz w:val="24"/>
          <w:szCs w:val="24"/>
        </w:rPr>
      </w:pPr>
      <w:r>
        <w:rPr>
          <w:sz w:val="24"/>
          <w:szCs w:val="24"/>
        </w:rPr>
        <w:t xml:space="preserve">Mme Taleb souligne différents points à améliorer dans le cadre </w:t>
      </w:r>
      <w:r w:rsidR="008A2A9F">
        <w:rPr>
          <w:sz w:val="24"/>
          <w:szCs w:val="24"/>
        </w:rPr>
        <w:t xml:space="preserve">de </w:t>
      </w:r>
      <w:r>
        <w:rPr>
          <w:sz w:val="24"/>
          <w:szCs w:val="24"/>
        </w:rPr>
        <w:t xml:space="preserve">la sécurité : la vétusté des portes </w:t>
      </w:r>
      <w:r w:rsidR="008A2A9F">
        <w:rPr>
          <w:sz w:val="24"/>
          <w:szCs w:val="24"/>
        </w:rPr>
        <w:t xml:space="preserve">d’entrée du bâtiment B, l’impossibilité de fermer à clé les portes des salles </w:t>
      </w:r>
      <w:r>
        <w:rPr>
          <w:sz w:val="24"/>
          <w:szCs w:val="24"/>
        </w:rPr>
        <w:t xml:space="preserve">de classes, l'absence de moyen de communication entre </w:t>
      </w:r>
      <w:r w:rsidR="008A2A9F">
        <w:rPr>
          <w:sz w:val="24"/>
          <w:szCs w:val="24"/>
        </w:rPr>
        <w:t>classe</w:t>
      </w:r>
      <w:r>
        <w:rPr>
          <w:sz w:val="24"/>
          <w:szCs w:val="24"/>
        </w:rPr>
        <w:t>s</w:t>
      </w:r>
      <w:r w:rsidR="007E38E1">
        <w:rPr>
          <w:sz w:val="24"/>
          <w:szCs w:val="24"/>
        </w:rPr>
        <w:t xml:space="preserve"> et bâtiments</w:t>
      </w:r>
      <w:r w:rsidR="00F92047">
        <w:rPr>
          <w:sz w:val="24"/>
          <w:szCs w:val="24"/>
        </w:rPr>
        <w:t xml:space="preserve">, la </w:t>
      </w:r>
      <w:r w:rsidR="00603E3C">
        <w:rPr>
          <w:sz w:val="24"/>
          <w:szCs w:val="24"/>
        </w:rPr>
        <w:t>nécessité</w:t>
      </w:r>
      <w:r w:rsidR="00F92047">
        <w:rPr>
          <w:sz w:val="24"/>
          <w:szCs w:val="24"/>
        </w:rPr>
        <w:t xml:space="preserve"> de poser des verrous aux différentes portes</w:t>
      </w:r>
      <w:r w:rsidR="007E38E1">
        <w:rPr>
          <w:sz w:val="24"/>
          <w:szCs w:val="24"/>
        </w:rPr>
        <w:t xml:space="preserve"> d’entrée des </w:t>
      </w:r>
      <w:proofErr w:type="gramStart"/>
      <w:r w:rsidR="007E38E1">
        <w:rPr>
          <w:sz w:val="24"/>
          <w:szCs w:val="24"/>
        </w:rPr>
        <w:t>deux  bâtiments</w:t>
      </w:r>
      <w:proofErr w:type="gramEnd"/>
      <w:r w:rsidR="00F92047" w:rsidRPr="006A10ED">
        <w:rPr>
          <w:color w:val="000000" w:themeColor="text1"/>
          <w:sz w:val="24"/>
          <w:szCs w:val="24"/>
        </w:rPr>
        <w:t>,</w:t>
      </w:r>
      <w:r w:rsidR="00B25BD5" w:rsidRPr="006A10ED">
        <w:rPr>
          <w:color w:val="000000" w:themeColor="text1"/>
          <w:sz w:val="24"/>
          <w:szCs w:val="24"/>
        </w:rPr>
        <w:t xml:space="preserve"> </w:t>
      </w:r>
      <w:r w:rsidR="00857F1A" w:rsidRPr="006A10ED">
        <w:rPr>
          <w:color w:val="000000" w:themeColor="text1"/>
          <w:sz w:val="24"/>
          <w:szCs w:val="24"/>
        </w:rPr>
        <w:t xml:space="preserve">ainsi que la mise en place de </w:t>
      </w:r>
      <w:r w:rsidR="00B77DDA" w:rsidRPr="006A10ED">
        <w:rPr>
          <w:color w:val="000000" w:themeColor="text1"/>
          <w:sz w:val="24"/>
          <w:szCs w:val="24"/>
        </w:rPr>
        <w:t>sonnettes et</w:t>
      </w:r>
      <w:r w:rsidR="00B25BD5" w:rsidRPr="006A10ED">
        <w:rPr>
          <w:color w:val="000000" w:themeColor="text1"/>
          <w:sz w:val="24"/>
          <w:szCs w:val="24"/>
        </w:rPr>
        <w:t xml:space="preserve"> interphones</w:t>
      </w:r>
      <w:r w:rsidR="00B77DDA" w:rsidRPr="006A10ED">
        <w:rPr>
          <w:color w:val="000000" w:themeColor="text1"/>
          <w:sz w:val="24"/>
          <w:szCs w:val="24"/>
        </w:rPr>
        <w:t>.</w:t>
      </w:r>
      <w:r w:rsidR="00B77DDA">
        <w:rPr>
          <w:sz w:val="24"/>
          <w:szCs w:val="24"/>
        </w:rPr>
        <w:t xml:space="preserve"> </w:t>
      </w:r>
    </w:p>
    <w:p w:rsidR="00DC63A9" w:rsidRDefault="00DC63A9" w:rsidP="002F3457">
      <w:pPr>
        <w:spacing w:after="120" w:line="240" w:lineRule="auto"/>
        <w:rPr>
          <w:sz w:val="24"/>
          <w:szCs w:val="24"/>
        </w:rPr>
      </w:pPr>
      <w:r>
        <w:rPr>
          <w:b/>
          <w:sz w:val="28"/>
          <w:szCs w:val="28"/>
          <w:u w:val="single"/>
        </w:rPr>
        <w:t xml:space="preserve">Crédit fonctionnement-subvention : </w:t>
      </w:r>
      <w:r>
        <w:rPr>
          <w:sz w:val="24"/>
          <w:szCs w:val="24"/>
        </w:rPr>
        <w:t xml:space="preserve"> </w:t>
      </w:r>
    </w:p>
    <w:p w:rsidR="00DC63A9" w:rsidRPr="006A10ED" w:rsidRDefault="00B77DDA" w:rsidP="002F3457">
      <w:pPr>
        <w:spacing w:after="120" w:line="240" w:lineRule="auto"/>
        <w:rPr>
          <w:color w:val="000000" w:themeColor="text1"/>
          <w:sz w:val="24"/>
          <w:szCs w:val="24"/>
        </w:rPr>
      </w:pPr>
      <w:r w:rsidRPr="006A10ED">
        <w:rPr>
          <w:color w:val="000000" w:themeColor="text1"/>
          <w:sz w:val="24"/>
          <w:szCs w:val="24"/>
        </w:rPr>
        <w:t xml:space="preserve">Le budget fonctionnement </w:t>
      </w:r>
      <w:r w:rsidR="00B759CE" w:rsidRPr="006A10ED">
        <w:rPr>
          <w:color w:val="000000" w:themeColor="text1"/>
          <w:sz w:val="24"/>
          <w:szCs w:val="24"/>
        </w:rPr>
        <w:t xml:space="preserve">alloué par la mairie </w:t>
      </w:r>
      <w:r w:rsidRPr="006A10ED">
        <w:rPr>
          <w:color w:val="000000" w:themeColor="text1"/>
          <w:sz w:val="24"/>
          <w:szCs w:val="24"/>
        </w:rPr>
        <w:t xml:space="preserve">est de 4500€ par </w:t>
      </w:r>
      <w:r w:rsidR="00DC63A9" w:rsidRPr="006A10ED">
        <w:rPr>
          <w:color w:val="000000" w:themeColor="text1"/>
          <w:sz w:val="24"/>
          <w:szCs w:val="24"/>
        </w:rPr>
        <w:t>année</w:t>
      </w:r>
      <w:r w:rsidRPr="006A10ED">
        <w:rPr>
          <w:color w:val="000000" w:themeColor="text1"/>
          <w:sz w:val="24"/>
          <w:szCs w:val="24"/>
        </w:rPr>
        <w:t xml:space="preserve"> civile</w:t>
      </w:r>
      <w:r w:rsidRPr="006A10ED">
        <w:rPr>
          <w:i/>
          <w:color w:val="000000" w:themeColor="text1"/>
          <w:sz w:val="24"/>
          <w:szCs w:val="24"/>
        </w:rPr>
        <w:t>.</w:t>
      </w:r>
      <w:r w:rsidR="00834ECC" w:rsidRPr="006A10ED">
        <w:rPr>
          <w:color w:val="000000" w:themeColor="text1"/>
          <w:sz w:val="24"/>
          <w:szCs w:val="24"/>
        </w:rPr>
        <w:t xml:space="preserve"> </w:t>
      </w:r>
      <w:r w:rsidR="003E47AD" w:rsidRPr="006A10ED">
        <w:rPr>
          <w:color w:val="000000" w:themeColor="text1"/>
          <w:sz w:val="24"/>
          <w:szCs w:val="24"/>
        </w:rPr>
        <w:t xml:space="preserve"> </w:t>
      </w:r>
      <w:r w:rsidRPr="006A10ED">
        <w:rPr>
          <w:color w:val="000000" w:themeColor="text1"/>
          <w:sz w:val="24"/>
          <w:szCs w:val="24"/>
        </w:rPr>
        <w:t xml:space="preserve">La mairie a fait </w:t>
      </w:r>
      <w:r w:rsidR="00B759CE" w:rsidRPr="006A10ED">
        <w:rPr>
          <w:color w:val="000000" w:themeColor="text1"/>
          <w:sz w:val="24"/>
          <w:szCs w:val="24"/>
        </w:rPr>
        <w:t xml:space="preserve">également </w:t>
      </w:r>
      <w:r w:rsidRPr="006A10ED">
        <w:rPr>
          <w:color w:val="000000" w:themeColor="text1"/>
          <w:sz w:val="24"/>
          <w:szCs w:val="24"/>
        </w:rPr>
        <w:t>l’acquisition de deux tableaux mobiles, valeur de 796.70€, pour les deux classes de cycle 3.</w:t>
      </w:r>
    </w:p>
    <w:p w:rsidR="00DC63A9" w:rsidRPr="006A10ED" w:rsidRDefault="00B759CE" w:rsidP="002F3457">
      <w:pPr>
        <w:spacing w:after="120" w:line="240" w:lineRule="auto"/>
        <w:rPr>
          <w:color w:val="000000" w:themeColor="text1"/>
          <w:sz w:val="24"/>
          <w:szCs w:val="24"/>
        </w:rPr>
      </w:pPr>
      <w:r w:rsidRPr="006A10ED">
        <w:rPr>
          <w:color w:val="000000" w:themeColor="text1"/>
          <w:sz w:val="24"/>
          <w:szCs w:val="24"/>
        </w:rPr>
        <w:t xml:space="preserve">De plus la mairie verse une </w:t>
      </w:r>
      <w:r w:rsidR="00834ECC" w:rsidRPr="006A10ED">
        <w:rPr>
          <w:color w:val="000000" w:themeColor="text1"/>
          <w:sz w:val="24"/>
          <w:szCs w:val="24"/>
        </w:rPr>
        <w:t xml:space="preserve">subvention </w:t>
      </w:r>
      <w:r w:rsidR="00830684" w:rsidRPr="006A10ED">
        <w:rPr>
          <w:color w:val="000000" w:themeColor="text1"/>
          <w:sz w:val="24"/>
          <w:szCs w:val="24"/>
        </w:rPr>
        <w:t xml:space="preserve">pour les </w:t>
      </w:r>
      <w:r w:rsidR="00B25BD5" w:rsidRPr="006A10ED">
        <w:rPr>
          <w:color w:val="000000" w:themeColor="text1"/>
          <w:sz w:val="24"/>
          <w:szCs w:val="24"/>
        </w:rPr>
        <w:t xml:space="preserve">différentes </w:t>
      </w:r>
      <w:r w:rsidR="00830684" w:rsidRPr="006A10ED">
        <w:rPr>
          <w:color w:val="000000" w:themeColor="text1"/>
          <w:sz w:val="24"/>
          <w:szCs w:val="24"/>
        </w:rPr>
        <w:t>actions, notamment les classes vertes</w:t>
      </w:r>
      <w:r w:rsidRPr="006A10ED">
        <w:rPr>
          <w:color w:val="000000" w:themeColor="text1"/>
          <w:sz w:val="24"/>
          <w:szCs w:val="24"/>
        </w:rPr>
        <w:t xml:space="preserve">, </w:t>
      </w:r>
      <w:r w:rsidR="00834ECC" w:rsidRPr="006A10ED">
        <w:rPr>
          <w:color w:val="000000" w:themeColor="text1"/>
          <w:sz w:val="24"/>
          <w:szCs w:val="24"/>
        </w:rPr>
        <w:t xml:space="preserve"> de 3000€</w:t>
      </w:r>
      <w:r w:rsidR="00B25BD5" w:rsidRPr="006A10ED">
        <w:rPr>
          <w:color w:val="000000" w:themeColor="text1"/>
          <w:sz w:val="24"/>
          <w:szCs w:val="24"/>
        </w:rPr>
        <w:t>.</w:t>
      </w:r>
    </w:p>
    <w:p w:rsidR="00834ECC" w:rsidRDefault="00DC63A9" w:rsidP="002F3457">
      <w:pPr>
        <w:spacing w:after="120" w:line="240" w:lineRule="auto"/>
        <w:rPr>
          <w:sz w:val="24"/>
          <w:szCs w:val="24"/>
        </w:rPr>
      </w:pPr>
      <w:r>
        <w:rPr>
          <w:sz w:val="24"/>
          <w:szCs w:val="24"/>
        </w:rPr>
        <w:lastRenderedPageBreak/>
        <w:t>Les subventions de</w:t>
      </w:r>
      <w:r w:rsidR="00476C48">
        <w:rPr>
          <w:sz w:val="24"/>
          <w:szCs w:val="24"/>
        </w:rPr>
        <w:t xml:space="preserve"> la mairie pour le</w:t>
      </w:r>
      <w:r>
        <w:rPr>
          <w:sz w:val="24"/>
          <w:szCs w:val="24"/>
        </w:rPr>
        <w:t xml:space="preserve"> transport piscine </w:t>
      </w:r>
      <w:r w:rsidR="00603E3C">
        <w:rPr>
          <w:sz w:val="24"/>
          <w:szCs w:val="24"/>
        </w:rPr>
        <w:t>se montent</w:t>
      </w:r>
      <w:r w:rsidR="00603E3C" w:rsidRPr="00B759CE">
        <w:rPr>
          <w:color w:val="00B050"/>
          <w:sz w:val="24"/>
          <w:szCs w:val="24"/>
        </w:rPr>
        <w:t xml:space="preserve"> </w:t>
      </w:r>
      <w:r w:rsidR="00834ECC" w:rsidRPr="006A10ED">
        <w:rPr>
          <w:color w:val="000000" w:themeColor="text1"/>
          <w:sz w:val="24"/>
          <w:szCs w:val="24"/>
        </w:rPr>
        <w:t>environ</w:t>
      </w:r>
      <w:r w:rsidR="00834ECC">
        <w:rPr>
          <w:sz w:val="24"/>
          <w:szCs w:val="24"/>
        </w:rPr>
        <w:t xml:space="preserve"> </w:t>
      </w:r>
      <w:r w:rsidR="00603E3C">
        <w:rPr>
          <w:sz w:val="24"/>
          <w:szCs w:val="24"/>
        </w:rPr>
        <w:t>à</w:t>
      </w:r>
      <w:r>
        <w:rPr>
          <w:sz w:val="24"/>
          <w:szCs w:val="24"/>
        </w:rPr>
        <w:t xml:space="preserve"> 2700€</w:t>
      </w:r>
      <w:r w:rsidR="00830684">
        <w:rPr>
          <w:sz w:val="24"/>
          <w:szCs w:val="24"/>
        </w:rPr>
        <w:t xml:space="preserve">. </w:t>
      </w:r>
    </w:p>
    <w:p w:rsidR="00476C48" w:rsidRPr="006A10ED" w:rsidRDefault="002F395A" w:rsidP="002F3457">
      <w:pPr>
        <w:spacing w:after="120" w:line="240" w:lineRule="auto"/>
        <w:rPr>
          <w:color w:val="000000" w:themeColor="text1"/>
          <w:sz w:val="24"/>
          <w:szCs w:val="24"/>
        </w:rPr>
      </w:pPr>
      <w:r w:rsidRPr="006A10ED">
        <w:rPr>
          <w:color w:val="000000" w:themeColor="text1"/>
          <w:sz w:val="24"/>
          <w:szCs w:val="24"/>
        </w:rPr>
        <w:t>Madame Taleb rappelle que la piscine est une activité scolaire obligatoire et qu’elle devrait être gratuite. Monsieur le Maire explique que dans ce cas, les entrées piscine seront ponctionnées sur la subvention a</w:t>
      </w:r>
      <w:r w:rsidR="00DE3B61" w:rsidRPr="006A10ED">
        <w:rPr>
          <w:color w:val="000000" w:themeColor="text1"/>
          <w:sz w:val="24"/>
          <w:szCs w:val="24"/>
        </w:rPr>
        <w:t>ux classes vertes. L</w:t>
      </w:r>
      <w:r w:rsidRPr="006A10ED">
        <w:rPr>
          <w:color w:val="000000" w:themeColor="text1"/>
          <w:sz w:val="24"/>
          <w:szCs w:val="24"/>
        </w:rPr>
        <w:t>es parents</w:t>
      </w:r>
      <w:r w:rsidR="00B759CE" w:rsidRPr="006A10ED">
        <w:rPr>
          <w:color w:val="000000" w:themeColor="text1"/>
          <w:sz w:val="24"/>
          <w:szCs w:val="24"/>
        </w:rPr>
        <w:t xml:space="preserve"> élus et Monsieur le Maire </w:t>
      </w:r>
      <w:r w:rsidRPr="006A10ED">
        <w:rPr>
          <w:color w:val="000000" w:themeColor="text1"/>
          <w:sz w:val="24"/>
          <w:szCs w:val="24"/>
        </w:rPr>
        <w:t>s’expriment contre</w:t>
      </w:r>
      <w:r w:rsidR="00DE3B61" w:rsidRPr="006A10ED">
        <w:rPr>
          <w:color w:val="000000" w:themeColor="text1"/>
          <w:sz w:val="24"/>
          <w:szCs w:val="24"/>
        </w:rPr>
        <w:t xml:space="preserve"> cette solution. La d</w:t>
      </w:r>
      <w:r w:rsidR="00830684" w:rsidRPr="006A10ED">
        <w:rPr>
          <w:color w:val="000000" w:themeColor="text1"/>
          <w:sz w:val="24"/>
          <w:szCs w:val="24"/>
        </w:rPr>
        <w:t>irectrice décide de soume</w:t>
      </w:r>
      <w:r w:rsidR="00DE3B61" w:rsidRPr="006A10ED">
        <w:rPr>
          <w:color w:val="000000" w:themeColor="text1"/>
          <w:sz w:val="24"/>
          <w:szCs w:val="24"/>
        </w:rPr>
        <w:t>ttre au vote du conseil</w:t>
      </w:r>
      <w:r w:rsidR="00830684" w:rsidRPr="006A10ED">
        <w:rPr>
          <w:color w:val="000000" w:themeColor="text1"/>
          <w:sz w:val="24"/>
          <w:szCs w:val="24"/>
        </w:rPr>
        <w:t xml:space="preserve"> la reconduction de la participation financière des parents aux s</w:t>
      </w:r>
      <w:r w:rsidRPr="006A10ED">
        <w:rPr>
          <w:color w:val="000000" w:themeColor="text1"/>
          <w:sz w:val="24"/>
          <w:szCs w:val="24"/>
        </w:rPr>
        <w:t xml:space="preserve">orties piscines, telles </w:t>
      </w:r>
      <w:r w:rsidR="00AE134E" w:rsidRPr="006A10ED">
        <w:rPr>
          <w:color w:val="000000" w:themeColor="text1"/>
          <w:sz w:val="24"/>
          <w:szCs w:val="24"/>
        </w:rPr>
        <w:t xml:space="preserve">qu'elles ont été demandées les </w:t>
      </w:r>
      <w:r w:rsidR="00B25BD5" w:rsidRPr="006A10ED">
        <w:rPr>
          <w:color w:val="000000" w:themeColor="text1"/>
          <w:sz w:val="24"/>
          <w:szCs w:val="24"/>
        </w:rPr>
        <w:t xml:space="preserve">années </w:t>
      </w:r>
      <w:r w:rsidR="00AE134E" w:rsidRPr="006A10ED">
        <w:rPr>
          <w:color w:val="000000" w:themeColor="text1"/>
          <w:sz w:val="24"/>
          <w:szCs w:val="24"/>
        </w:rPr>
        <w:t>précédentes. Il en résulte : 7 pour, 2 contre, 2 non exprimés. La participation financière</w:t>
      </w:r>
      <w:r w:rsidR="00DE3B61" w:rsidRPr="006A10ED">
        <w:rPr>
          <w:color w:val="000000" w:themeColor="text1"/>
          <w:sz w:val="24"/>
          <w:szCs w:val="24"/>
        </w:rPr>
        <w:t xml:space="preserve"> des parents aux sorties piscine est donc reconduite</w:t>
      </w:r>
      <w:r w:rsidR="00AE134E" w:rsidRPr="006A10ED">
        <w:rPr>
          <w:color w:val="000000" w:themeColor="text1"/>
          <w:sz w:val="24"/>
          <w:szCs w:val="24"/>
        </w:rPr>
        <w:t>.</w:t>
      </w:r>
    </w:p>
    <w:p w:rsidR="00AE134E" w:rsidRDefault="00AE134E" w:rsidP="002F3457">
      <w:pPr>
        <w:spacing w:after="120" w:line="240" w:lineRule="auto"/>
        <w:rPr>
          <w:sz w:val="24"/>
          <w:szCs w:val="24"/>
        </w:rPr>
      </w:pPr>
    </w:p>
    <w:p w:rsidR="00AE134E" w:rsidRPr="00EE30BA" w:rsidRDefault="00D33718" w:rsidP="002F3457">
      <w:pPr>
        <w:spacing w:after="120" w:line="240" w:lineRule="auto"/>
        <w:rPr>
          <w:b/>
          <w:sz w:val="28"/>
          <w:szCs w:val="28"/>
          <w:u w:val="single"/>
        </w:rPr>
      </w:pPr>
      <w:r w:rsidRPr="00EE30BA">
        <w:rPr>
          <w:b/>
          <w:sz w:val="28"/>
          <w:szCs w:val="28"/>
          <w:u w:val="single"/>
        </w:rPr>
        <w:t>Demande de</w:t>
      </w:r>
      <w:r w:rsidR="00AE134E" w:rsidRPr="00EE30BA">
        <w:rPr>
          <w:b/>
          <w:sz w:val="28"/>
          <w:szCs w:val="28"/>
          <w:u w:val="single"/>
        </w:rPr>
        <w:t xml:space="preserve"> l'équipe éducative à M. le Maire :</w:t>
      </w:r>
    </w:p>
    <w:p w:rsidR="00B25BD5" w:rsidRPr="006A10ED" w:rsidRDefault="00AE134E" w:rsidP="00B25BD5">
      <w:pPr>
        <w:spacing w:after="120" w:line="240" w:lineRule="auto"/>
        <w:rPr>
          <w:color w:val="000000" w:themeColor="text1"/>
          <w:sz w:val="24"/>
          <w:szCs w:val="24"/>
        </w:rPr>
      </w:pPr>
      <w:r w:rsidRPr="006A10ED">
        <w:rPr>
          <w:color w:val="000000" w:themeColor="text1"/>
          <w:sz w:val="24"/>
          <w:szCs w:val="24"/>
        </w:rPr>
        <w:tab/>
      </w:r>
      <w:r w:rsidR="00B25BD5" w:rsidRPr="006A10ED">
        <w:rPr>
          <w:color w:val="000000" w:themeColor="text1"/>
          <w:sz w:val="24"/>
          <w:szCs w:val="24"/>
        </w:rPr>
        <w:t>Mme Taleb remercie la mairie pour son accueil et son écoute avec les nouveaux enseignants (elle-même et M. Jacquinot), ainsi que pour la réactivité des agents municipaux à certains travaux de l'école</w:t>
      </w:r>
      <w:r w:rsidR="00B759CE" w:rsidRPr="006A10ED">
        <w:rPr>
          <w:color w:val="000000" w:themeColor="text1"/>
          <w:sz w:val="24"/>
          <w:szCs w:val="24"/>
        </w:rPr>
        <w:t>, notamment les déménagements des classes, fin août</w:t>
      </w:r>
      <w:r w:rsidR="00B25BD5" w:rsidRPr="006A10ED">
        <w:rPr>
          <w:color w:val="000000" w:themeColor="text1"/>
          <w:sz w:val="24"/>
          <w:szCs w:val="24"/>
        </w:rPr>
        <w:t>. Elle évoque aussi la</w:t>
      </w:r>
      <w:r w:rsidR="00DE3B61" w:rsidRPr="006A10ED">
        <w:rPr>
          <w:color w:val="000000" w:themeColor="text1"/>
          <w:sz w:val="24"/>
          <w:szCs w:val="24"/>
        </w:rPr>
        <w:t xml:space="preserve"> nécessité de rénovations de</w:t>
      </w:r>
      <w:r w:rsidR="00B759CE" w:rsidRPr="006A10ED">
        <w:rPr>
          <w:color w:val="000000" w:themeColor="text1"/>
          <w:sz w:val="24"/>
          <w:szCs w:val="24"/>
        </w:rPr>
        <w:t xml:space="preserve"> certains des lieux de l’école</w:t>
      </w:r>
      <w:r w:rsidR="00B25BD5" w:rsidRPr="006A10ED">
        <w:rPr>
          <w:color w:val="000000" w:themeColor="text1"/>
          <w:sz w:val="24"/>
          <w:szCs w:val="24"/>
        </w:rPr>
        <w:t>.</w:t>
      </w:r>
    </w:p>
    <w:p w:rsidR="00926566" w:rsidRDefault="00B25BD5" w:rsidP="002F3457">
      <w:pPr>
        <w:spacing w:after="120" w:line="240" w:lineRule="auto"/>
        <w:rPr>
          <w:sz w:val="24"/>
          <w:szCs w:val="24"/>
        </w:rPr>
      </w:pPr>
      <w:r>
        <w:rPr>
          <w:sz w:val="24"/>
          <w:szCs w:val="24"/>
        </w:rPr>
        <w:t>Ainsi, outre les travaux</w:t>
      </w:r>
      <w:r w:rsidRPr="00B25BD5">
        <w:rPr>
          <w:sz w:val="24"/>
          <w:szCs w:val="24"/>
        </w:rPr>
        <w:t xml:space="preserve"> </w:t>
      </w:r>
      <w:r>
        <w:rPr>
          <w:sz w:val="24"/>
          <w:szCs w:val="24"/>
        </w:rPr>
        <w:t>de mise aux normes de sécurité</w:t>
      </w:r>
      <w:r w:rsidR="00D33718">
        <w:rPr>
          <w:sz w:val="24"/>
          <w:szCs w:val="24"/>
        </w:rPr>
        <w:t>,</w:t>
      </w:r>
      <w:r>
        <w:rPr>
          <w:sz w:val="24"/>
          <w:szCs w:val="24"/>
        </w:rPr>
        <w:t xml:space="preserve"> Mme TALEB sollicite la </w:t>
      </w:r>
      <w:proofErr w:type="gramStart"/>
      <w:r>
        <w:rPr>
          <w:sz w:val="24"/>
          <w:szCs w:val="24"/>
        </w:rPr>
        <w:t xml:space="preserve">Mairie </w:t>
      </w:r>
      <w:r w:rsidR="00D33718">
        <w:rPr>
          <w:sz w:val="24"/>
          <w:szCs w:val="24"/>
        </w:rPr>
        <w:t xml:space="preserve"> </w:t>
      </w:r>
      <w:r>
        <w:rPr>
          <w:sz w:val="24"/>
          <w:szCs w:val="24"/>
        </w:rPr>
        <w:t>pour</w:t>
      </w:r>
      <w:proofErr w:type="gramEnd"/>
      <w:r>
        <w:rPr>
          <w:sz w:val="24"/>
          <w:szCs w:val="24"/>
        </w:rPr>
        <w:t xml:space="preserve"> d'autres travaux : </w:t>
      </w:r>
      <w:r w:rsidR="00B759CE" w:rsidRPr="006A10ED">
        <w:rPr>
          <w:color w:val="000000" w:themeColor="text1"/>
          <w:sz w:val="24"/>
          <w:szCs w:val="24"/>
        </w:rPr>
        <w:t>peinture</w:t>
      </w:r>
      <w:r w:rsidR="00926566" w:rsidRPr="006A10ED">
        <w:rPr>
          <w:color w:val="000000" w:themeColor="text1"/>
          <w:sz w:val="24"/>
          <w:szCs w:val="24"/>
        </w:rPr>
        <w:t xml:space="preserve"> </w:t>
      </w:r>
      <w:r w:rsidR="00B759CE" w:rsidRPr="006A10ED">
        <w:rPr>
          <w:color w:val="000000" w:themeColor="text1"/>
          <w:sz w:val="24"/>
          <w:szCs w:val="24"/>
        </w:rPr>
        <w:t xml:space="preserve">de sa salle de classe et de celle de </w:t>
      </w:r>
      <w:r w:rsidR="00DE3B61" w:rsidRPr="006A10ED">
        <w:rPr>
          <w:color w:val="000000" w:themeColor="text1"/>
          <w:sz w:val="24"/>
          <w:szCs w:val="24"/>
        </w:rPr>
        <w:t xml:space="preserve"> Madame Schumacher</w:t>
      </w:r>
      <w:r w:rsidR="00B759CE">
        <w:rPr>
          <w:sz w:val="24"/>
          <w:szCs w:val="24"/>
        </w:rPr>
        <w:t>, rénovation</w:t>
      </w:r>
      <w:r>
        <w:rPr>
          <w:sz w:val="24"/>
          <w:szCs w:val="24"/>
        </w:rPr>
        <w:t xml:space="preserve"> </w:t>
      </w:r>
      <w:r w:rsidR="00926566">
        <w:rPr>
          <w:sz w:val="24"/>
          <w:szCs w:val="24"/>
        </w:rPr>
        <w:t>des toilettes des garçons</w:t>
      </w:r>
      <w:r w:rsidR="00B759CE">
        <w:rPr>
          <w:sz w:val="24"/>
          <w:szCs w:val="24"/>
        </w:rPr>
        <w:t xml:space="preserve"> dans la bâtiment A </w:t>
      </w:r>
      <w:r w:rsidR="00926566">
        <w:rPr>
          <w:sz w:val="24"/>
          <w:szCs w:val="24"/>
        </w:rPr>
        <w:t>,</w:t>
      </w:r>
      <w:r>
        <w:rPr>
          <w:sz w:val="24"/>
          <w:szCs w:val="24"/>
        </w:rPr>
        <w:t xml:space="preserve"> </w:t>
      </w:r>
      <w:r w:rsidR="00926566">
        <w:rPr>
          <w:sz w:val="24"/>
          <w:szCs w:val="24"/>
        </w:rPr>
        <w:t>r</w:t>
      </w:r>
      <w:r w:rsidR="00D4249E">
        <w:rPr>
          <w:sz w:val="24"/>
          <w:szCs w:val="24"/>
        </w:rPr>
        <w:t>éflexion pour une</w:t>
      </w:r>
      <w:r w:rsidR="003A119A">
        <w:rPr>
          <w:sz w:val="24"/>
          <w:szCs w:val="24"/>
        </w:rPr>
        <w:t xml:space="preserve"> actualisation de l’ensemble du </w:t>
      </w:r>
      <w:r w:rsidR="00926566">
        <w:rPr>
          <w:sz w:val="24"/>
          <w:szCs w:val="24"/>
        </w:rPr>
        <w:t>matériel informatique.</w:t>
      </w:r>
    </w:p>
    <w:p w:rsidR="001B0193" w:rsidRPr="00DE3B61" w:rsidRDefault="00D33718" w:rsidP="002F3457">
      <w:pPr>
        <w:spacing w:after="120" w:line="240" w:lineRule="auto"/>
        <w:rPr>
          <w:color w:val="00B050"/>
          <w:sz w:val="24"/>
          <w:szCs w:val="24"/>
        </w:rPr>
      </w:pPr>
      <w:r>
        <w:rPr>
          <w:sz w:val="24"/>
          <w:szCs w:val="24"/>
        </w:rPr>
        <w:t xml:space="preserve">M. le Maire </w:t>
      </w:r>
      <w:r w:rsidR="00926566">
        <w:rPr>
          <w:sz w:val="24"/>
          <w:szCs w:val="24"/>
        </w:rPr>
        <w:t>entend les requêtes et en prend note. Il ajoute</w:t>
      </w:r>
      <w:r>
        <w:rPr>
          <w:sz w:val="24"/>
          <w:szCs w:val="24"/>
        </w:rPr>
        <w:t xml:space="preserve"> que les murets des écoles se</w:t>
      </w:r>
      <w:r w:rsidR="003E47AD">
        <w:rPr>
          <w:sz w:val="24"/>
          <w:szCs w:val="24"/>
        </w:rPr>
        <w:t xml:space="preserve">ront, par obligation,  </w:t>
      </w:r>
      <w:r w:rsidR="00926566">
        <w:rPr>
          <w:sz w:val="24"/>
          <w:szCs w:val="24"/>
        </w:rPr>
        <w:t>surélevés  par un grillage et qu'un</w:t>
      </w:r>
      <w:r>
        <w:rPr>
          <w:sz w:val="24"/>
          <w:szCs w:val="24"/>
        </w:rPr>
        <w:t xml:space="preserve"> râtelier à vélos</w:t>
      </w:r>
      <w:r w:rsidR="003E47AD">
        <w:rPr>
          <w:sz w:val="24"/>
          <w:szCs w:val="24"/>
        </w:rPr>
        <w:t xml:space="preserve"> et à trottinettes</w:t>
      </w:r>
      <w:r>
        <w:rPr>
          <w:sz w:val="24"/>
          <w:szCs w:val="24"/>
        </w:rPr>
        <w:t xml:space="preserve"> est</w:t>
      </w:r>
      <w:r w:rsidR="003E47AD">
        <w:rPr>
          <w:sz w:val="24"/>
          <w:szCs w:val="24"/>
        </w:rPr>
        <w:t xml:space="preserve"> prévu à </w:t>
      </w:r>
      <w:r w:rsidR="003E47AD" w:rsidRPr="006A10ED">
        <w:rPr>
          <w:color w:val="000000" w:themeColor="text1"/>
          <w:sz w:val="24"/>
          <w:szCs w:val="24"/>
        </w:rPr>
        <w:t>l'école des CP-CE1-CE2.</w:t>
      </w:r>
      <w:r w:rsidR="00B759CE" w:rsidRPr="006A10ED">
        <w:rPr>
          <w:color w:val="000000" w:themeColor="text1"/>
          <w:sz w:val="24"/>
          <w:szCs w:val="24"/>
        </w:rPr>
        <w:t xml:space="preserve"> Il rappelle également que des travaux d’accessibilité dans le bâtiment B sont à l’étude ainsi que le remplacement des portes d’entrée.</w:t>
      </w:r>
    </w:p>
    <w:p w:rsidR="00EE30BA" w:rsidRPr="006A10ED" w:rsidRDefault="00D33718" w:rsidP="00D32FB0">
      <w:pPr>
        <w:spacing w:after="120" w:line="240" w:lineRule="auto"/>
        <w:ind w:firstLine="708"/>
        <w:rPr>
          <w:color w:val="000000" w:themeColor="text1"/>
          <w:sz w:val="24"/>
          <w:szCs w:val="24"/>
        </w:rPr>
      </w:pPr>
      <w:r w:rsidRPr="006A10ED">
        <w:rPr>
          <w:color w:val="000000" w:themeColor="text1"/>
          <w:sz w:val="24"/>
          <w:szCs w:val="24"/>
        </w:rPr>
        <w:t xml:space="preserve">Une fois de plus, le problème de la circulation à contre-sens dans la rue des écoles aux heures d'entrée et sortie scolaire est </w:t>
      </w:r>
      <w:r w:rsidR="00926566" w:rsidRPr="006A10ED">
        <w:rPr>
          <w:color w:val="000000" w:themeColor="text1"/>
          <w:sz w:val="24"/>
          <w:szCs w:val="24"/>
        </w:rPr>
        <w:t>évoqué</w:t>
      </w:r>
      <w:r w:rsidRPr="006A10ED">
        <w:rPr>
          <w:color w:val="000000" w:themeColor="text1"/>
          <w:sz w:val="24"/>
          <w:szCs w:val="24"/>
        </w:rPr>
        <w:t xml:space="preserve">. M. le Maire annonce </w:t>
      </w:r>
      <w:r w:rsidR="00926566" w:rsidRPr="006A10ED">
        <w:rPr>
          <w:color w:val="000000" w:themeColor="text1"/>
          <w:sz w:val="24"/>
          <w:szCs w:val="24"/>
        </w:rPr>
        <w:t xml:space="preserve">que les forces </w:t>
      </w:r>
      <w:r w:rsidR="00DE3B61" w:rsidRPr="006A10ED">
        <w:rPr>
          <w:color w:val="000000" w:themeColor="text1"/>
          <w:sz w:val="24"/>
          <w:szCs w:val="24"/>
        </w:rPr>
        <w:t xml:space="preserve">de l’ordre </w:t>
      </w:r>
      <w:r w:rsidR="00926566" w:rsidRPr="006A10ED">
        <w:rPr>
          <w:color w:val="000000" w:themeColor="text1"/>
          <w:sz w:val="24"/>
          <w:szCs w:val="24"/>
        </w:rPr>
        <w:t>seront bientôt sollicitées pour faire respecter la signalisation routière dans cette rue.</w:t>
      </w:r>
    </w:p>
    <w:p w:rsidR="00603E3C" w:rsidRDefault="00D32FB0" w:rsidP="00603E3C">
      <w:pPr>
        <w:spacing w:after="120" w:line="240" w:lineRule="auto"/>
        <w:ind w:firstLine="708"/>
        <w:rPr>
          <w:sz w:val="24"/>
          <w:szCs w:val="24"/>
        </w:rPr>
      </w:pPr>
      <w:r>
        <w:rPr>
          <w:sz w:val="24"/>
          <w:szCs w:val="24"/>
        </w:rPr>
        <w:t>Est évoqué aussi la participation des enfants (lecture d'un texte et</w:t>
      </w:r>
      <w:r w:rsidR="00F629E4">
        <w:rPr>
          <w:sz w:val="24"/>
          <w:szCs w:val="24"/>
        </w:rPr>
        <w:t xml:space="preserve"> </w:t>
      </w:r>
      <w:r w:rsidR="00F629E4" w:rsidRPr="006A10ED">
        <w:rPr>
          <w:color w:val="000000" w:themeColor="text1"/>
          <w:sz w:val="24"/>
          <w:szCs w:val="24"/>
        </w:rPr>
        <w:t>éventuellement</w:t>
      </w:r>
      <w:r w:rsidRPr="00F629E4">
        <w:rPr>
          <w:color w:val="00B050"/>
          <w:sz w:val="24"/>
          <w:szCs w:val="24"/>
        </w:rPr>
        <w:t xml:space="preserve"> </w:t>
      </w:r>
      <w:r>
        <w:rPr>
          <w:sz w:val="24"/>
          <w:szCs w:val="24"/>
        </w:rPr>
        <w:t>chant) aux cérémonies de commémoration pour le centenaire de l'Armistice, le 11 Novembre prochain.</w:t>
      </w:r>
      <w:r w:rsidR="00603E3C">
        <w:rPr>
          <w:sz w:val="24"/>
          <w:szCs w:val="24"/>
        </w:rPr>
        <w:t xml:space="preserve"> M. le Maire remercie le corps enseignant de préparer les élèves à cette occasion, et rappelle le devoir de Mémoire.</w:t>
      </w:r>
    </w:p>
    <w:p w:rsidR="003E47AD" w:rsidRDefault="003E47AD" w:rsidP="002F3457">
      <w:pPr>
        <w:spacing w:after="120" w:line="240" w:lineRule="auto"/>
        <w:rPr>
          <w:sz w:val="24"/>
          <w:szCs w:val="24"/>
        </w:rPr>
      </w:pPr>
    </w:p>
    <w:p w:rsidR="00D33718" w:rsidRDefault="00EE30BA" w:rsidP="002F3457">
      <w:pPr>
        <w:spacing w:after="120" w:line="240" w:lineRule="auto"/>
        <w:rPr>
          <w:b/>
          <w:sz w:val="28"/>
          <w:szCs w:val="28"/>
          <w:u w:val="single"/>
        </w:rPr>
      </w:pPr>
      <w:r w:rsidRPr="00EE30BA">
        <w:rPr>
          <w:b/>
          <w:sz w:val="28"/>
          <w:szCs w:val="28"/>
          <w:u w:val="single"/>
        </w:rPr>
        <w:t>Compte–Rendu  des élections du Conseil d'école.</w:t>
      </w:r>
      <w:r w:rsidR="00926566" w:rsidRPr="00EE30BA">
        <w:rPr>
          <w:b/>
          <w:sz w:val="28"/>
          <w:szCs w:val="28"/>
          <w:u w:val="single"/>
        </w:rPr>
        <w:t xml:space="preserve"> </w:t>
      </w:r>
    </w:p>
    <w:p w:rsidR="00EE30BA" w:rsidRDefault="00EE30BA" w:rsidP="002F3457">
      <w:pPr>
        <w:spacing w:after="120" w:line="240" w:lineRule="auto"/>
        <w:rPr>
          <w:sz w:val="24"/>
          <w:szCs w:val="24"/>
        </w:rPr>
      </w:pPr>
      <w:r>
        <w:rPr>
          <w:sz w:val="24"/>
          <w:szCs w:val="24"/>
        </w:rPr>
        <w:t>206 inscrits, 122 votants, 119 exprimés. Un taux de participation de 59.22 %.</w:t>
      </w:r>
    </w:p>
    <w:p w:rsidR="00EE30BA" w:rsidRDefault="00EE30BA" w:rsidP="002F3457">
      <w:pPr>
        <w:spacing w:after="120" w:line="240" w:lineRule="auto"/>
        <w:rPr>
          <w:sz w:val="24"/>
          <w:szCs w:val="24"/>
        </w:rPr>
      </w:pPr>
      <w:r>
        <w:rPr>
          <w:sz w:val="24"/>
          <w:szCs w:val="24"/>
        </w:rPr>
        <w:t xml:space="preserve">Remerciements aux parents ayant participé aux préparations et </w:t>
      </w:r>
      <w:r w:rsidR="00A3054C">
        <w:rPr>
          <w:sz w:val="24"/>
          <w:szCs w:val="24"/>
        </w:rPr>
        <w:t xml:space="preserve">au </w:t>
      </w:r>
      <w:r>
        <w:rPr>
          <w:sz w:val="24"/>
          <w:szCs w:val="24"/>
        </w:rPr>
        <w:t>dépouillement.</w:t>
      </w:r>
    </w:p>
    <w:p w:rsidR="00EE30BA" w:rsidRPr="00EE30BA" w:rsidRDefault="00DE3B61" w:rsidP="002F3457">
      <w:pPr>
        <w:spacing w:after="120" w:line="240" w:lineRule="auto"/>
        <w:rPr>
          <w:sz w:val="24"/>
          <w:szCs w:val="24"/>
        </w:rPr>
      </w:pPr>
      <w:r>
        <w:rPr>
          <w:sz w:val="24"/>
          <w:szCs w:val="24"/>
        </w:rPr>
        <w:t xml:space="preserve">La </w:t>
      </w:r>
      <w:r w:rsidRPr="006A10ED">
        <w:rPr>
          <w:color w:val="000000" w:themeColor="text1"/>
          <w:sz w:val="24"/>
          <w:szCs w:val="24"/>
        </w:rPr>
        <w:t>liste des parents élus au</w:t>
      </w:r>
      <w:r w:rsidR="00EE30BA" w:rsidRPr="006A10ED">
        <w:rPr>
          <w:color w:val="000000" w:themeColor="text1"/>
          <w:sz w:val="24"/>
          <w:szCs w:val="24"/>
        </w:rPr>
        <w:t xml:space="preserve"> conseil </w:t>
      </w:r>
      <w:r w:rsidRPr="006A10ED">
        <w:rPr>
          <w:color w:val="000000" w:themeColor="text1"/>
          <w:sz w:val="24"/>
          <w:szCs w:val="24"/>
        </w:rPr>
        <w:t>avec leurs coordonnées,</w:t>
      </w:r>
      <w:r>
        <w:rPr>
          <w:sz w:val="24"/>
          <w:szCs w:val="24"/>
        </w:rPr>
        <w:t xml:space="preserve"> </w:t>
      </w:r>
      <w:r w:rsidR="00EE30BA">
        <w:rPr>
          <w:sz w:val="24"/>
          <w:szCs w:val="24"/>
        </w:rPr>
        <w:t xml:space="preserve">figurera sur le blog de l'école. </w:t>
      </w:r>
    </w:p>
    <w:p w:rsidR="002C253C" w:rsidRPr="00EE30BA" w:rsidRDefault="00EE30BA" w:rsidP="00BF76CC">
      <w:pPr>
        <w:spacing w:after="120" w:line="240" w:lineRule="auto"/>
        <w:rPr>
          <w:b/>
          <w:sz w:val="28"/>
          <w:szCs w:val="28"/>
          <w:u w:val="single"/>
        </w:rPr>
      </w:pPr>
      <w:r w:rsidRPr="00EE30BA">
        <w:rPr>
          <w:b/>
          <w:sz w:val="28"/>
          <w:szCs w:val="28"/>
          <w:u w:val="single"/>
        </w:rPr>
        <w:t>Règlement Intérieur de l'école</w:t>
      </w:r>
    </w:p>
    <w:p w:rsidR="00EE30BA" w:rsidRPr="00F629E4" w:rsidRDefault="00EE30BA" w:rsidP="00BF76CC">
      <w:pPr>
        <w:spacing w:after="120" w:line="240" w:lineRule="auto"/>
        <w:rPr>
          <w:color w:val="00B050"/>
          <w:sz w:val="24"/>
          <w:szCs w:val="24"/>
        </w:rPr>
      </w:pPr>
      <w:r>
        <w:rPr>
          <w:sz w:val="24"/>
          <w:szCs w:val="24"/>
        </w:rPr>
        <w:t>Après relecture, discussion, modifications ou rajouts de certains points, le nouveau règlement intérieur est approuvé à l'unanimité.</w:t>
      </w:r>
      <w:r w:rsidR="00F629E4">
        <w:rPr>
          <w:sz w:val="24"/>
          <w:szCs w:val="24"/>
        </w:rPr>
        <w:t xml:space="preserve"> </w:t>
      </w:r>
      <w:r w:rsidR="00F629E4" w:rsidRPr="006A10ED">
        <w:rPr>
          <w:color w:val="000000" w:themeColor="text1"/>
          <w:sz w:val="24"/>
          <w:szCs w:val="24"/>
        </w:rPr>
        <w:t>Lors de la discussion, il apparait que les parents rencontrent une difficulté pour être à l’</w:t>
      </w:r>
      <w:r w:rsidR="00A3054C">
        <w:rPr>
          <w:color w:val="000000" w:themeColor="text1"/>
          <w:sz w:val="24"/>
          <w:szCs w:val="24"/>
        </w:rPr>
        <w:t>heure à la sortie des classes (</w:t>
      </w:r>
      <w:r w:rsidR="00F629E4" w:rsidRPr="006A10ED">
        <w:rPr>
          <w:color w:val="000000" w:themeColor="text1"/>
          <w:sz w:val="24"/>
          <w:szCs w:val="24"/>
        </w:rPr>
        <w:t xml:space="preserve">mêmes horaires en maternelle). </w:t>
      </w:r>
    </w:p>
    <w:p w:rsidR="00B25BD5" w:rsidRDefault="00AE4B86" w:rsidP="00B25BD5">
      <w:pPr>
        <w:spacing w:after="120" w:line="240" w:lineRule="auto"/>
        <w:rPr>
          <w:sz w:val="24"/>
          <w:szCs w:val="24"/>
        </w:rPr>
      </w:pPr>
      <w:r w:rsidRPr="006A10ED">
        <w:rPr>
          <w:color w:val="000000" w:themeColor="text1"/>
          <w:sz w:val="24"/>
          <w:szCs w:val="24"/>
        </w:rPr>
        <w:t>Le règlement</w:t>
      </w:r>
      <w:r w:rsidR="00B25BD5">
        <w:rPr>
          <w:sz w:val="24"/>
          <w:szCs w:val="24"/>
        </w:rPr>
        <w:t xml:space="preserve"> sera consultable sur le blog de l'école. </w:t>
      </w:r>
    </w:p>
    <w:p w:rsidR="00521CD3" w:rsidRDefault="00521CD3" w:rsidP="00BF76CC">
      <w:pPr>
        <w:spacing w:after="120" w:line="240" w:lineRule="auto"/>
        <w:rPr>
          <w:b/>
          <w:sz w:val="28"/>
          <w:szCs w:val="28"/>
          <w:u w:val="single"/>
        </w:rPr>
      </w:pPr>
      <w:r w:rsidRPr="00521CD3">
        <w:rPr>
          <w:b/>
          <w:sz w:val="28"/>
          <w:szCs w:val="28"/>
          <w:u w:val="single"/>
        </w:rPr>
        <w:lastRenderedPageBreak/>
        <w:t>Coopérative Scolaire</w:t>
      </w:r>
    </w:p>
    <w:p w:rsidR="00521CD3" w:rsidRDefault="00521CD3" w:rsidP="00BF76CC">
      <w:pPr>
        <w:spacing w:after="120" w:line="240" w:lineRule="auto"/>
        <w:rPr>
          <w:sz w:val="24"/>
          <w:szCs w:val="24"/>
        </w:rPr>
      </w:pPr>
      <w:r>
        <w:rPr>
          <w:sz w:val="24"/>
          <w:szCs w:val="24"/>
        </w:rPr>
        <w:t>Il est rappelé que la cotisat</w:t>
      </w:r>
      <w:r w:rsidR="00D32FB0">
        <w:rPr>
          <w:sz w:val="24"/>
          <w:szCs w:val="24"/>
        </w:rPr>
        <w:t>ion des parents est facultative, et que le rôle de la coopérative est que l'ensemble des enfants soient traités avec égalité.</w:t>
      </w:r>
    </w:p>
    <w:p w:rsidR="00521CD3" w:rsidRDefault="00521CD3" w:rsidP="00BF76CC">
      <w:pPr>
        <w:spacing w:after="120" w:line="240" w:lineRule="auto"/>
        <w:rPr>
          <w:sz w:val="24"/>
          <w:szCs w:val="24"/>
        </w:rPr>
      </w:pPr>
      <w:r>
        <w:rPr>
          <w:sz w:val="24"/>
          <w:szCs w:val="24"/>
        </w:rPr>
        <w:t>L</w:t>
      </w:r>
      <w:r w:rsidR="003E47AD">
        <w:rPr>
          <w:sz w:val="24"/>
          <w:szCs w:val="24"/>
        </w:rPr>
        <w:t>a coopérative a commencé l</w:t>
      </w:r>
      <w:r>
        <w:rPr>
          <w:sz w:val="24"/>
          <w:szCs w:val="24"/>
        </w:rPr>
        <w:t>'année avec 11045,54</w:t>
      </w:r>
      <w:r w:rsidR="00AD2A00">
        <w:rPr>
          <w:sz w:val="24"/>
          <w:szCs w:val="24"/>
        </w:rPr>
        <w:t xml:space="preserve"> </w:t>
      </w:r>
      <w:r>
        <w:rPr>
          <w:sz w:val="24"/>
          <w:szCs w:val="24"/>
        </w:rPr>
        <w:t>€ en caisse.</w:t>
      </w:r>
    </w:p>
    <w:p w:rsidR="00AD2A00" w:rsidRPr="00F629E4" w:rsidRDefault="00DE3B61" w:rsidP="006A10ED">
      <w:pPr>
        <w:spacing w:after="120" w:line="240" w:lineRule="auto"/>
        <w:rPr>
          <w:color w:val="7030A0"/>
          <w:sz w:val="24"/>
          <w:szCs w:val="24"/>
        </w:rPr>
      </w:pPr>
      <w:r w:rsidRPr="006A10ED">
        <w:rPr>
          <w:color w:val="000000" w:themeColor="text1"/>
          <w:sz w:val="24"/>
          <w:szCs w:val="24"/>
        </w:rPr>
        <w:t xml:space="preserve">La coopérative est soumise chaque année à une vérification par des experts comptables. </w:t>
      </w:r>
      <w:r w:rsidR="00AE4B86" w:rsidRPr="006A10ED">
        <w:rPr>
          <w:color w:val="000000" w:themeColor="text1"/>
          <w:sz w:val="24"/>
          <w:szCs w:val="24"/>
        </w:rPr>
        <w:t>Pour cela, l</w:t>
      </w:r>
      <w:r w:rsidRPr="006A10ED">
        <w:rPr>
          <w:color w:val="000000" w:themeColor="text1"/>
          <w:sz w:val="24"/>
          <w:szCs w:val="24"/>
        </w:rPr>
        <w:t xml:space="preserve">es comptes sont envoyés à l’organisme auquel est </w:t>
      </w:r>
      <w:r w:rsidR="00F629E4" w:rsidRPr="006A10ED">
        <w:rPr>
          <w:color w:val="000000" w:themeColor="text1"/>
          <w:sz w:val="24"/>
          <w:szCs w:val="24"/>
        </w:rPr>
        <w:t>affiliée</w:t>
      </w:r>
      <w:r w:rsidRPr="006A10ED">
        <w:rPr>
          <w:color w:val="000000" w:themeColor="text1"/>
          <w:sz w:val="24"/>
          <w:szCs w:val="24"/>
        </w:rPr>
        <w:t xml:space="preserve"> la coopérative : l’OCCE 67.</w:t>
      </w:r>
      <w:r w:rsidR="00F629E4" w:rsidRPr="006A10ED">
        <w:rPr>
          <w:color w:val="7030A0"/>
          <w:sz w:val="24"/>
          <w:szCs w:val="24"/>
        </w:rPr>
        <w:t xml:space="preserve"> </w:t>
      </w:r>
    </w:p>
    <w:p w:rsidR="00EE30BA" w:rsidRDefault="00B25BD5" w:rsidP="00BF76CC">
      <w:pPr>
        <w:spacing w:after="120" w:line="240" w:lineRule="auto"/>
        <w:rPr>
          <w:b/>
          <w:sz w:val="28"/>
          <w:szCs w:val="28"/>
          <w:u w:val="single"/>
        </w:rPr>
      </w:pPr>
      <w:r w:rsidRPr="00B25BD5">
        <w:rPr>
          <w:b/>
          <w:sz w:val="28"/>
          <w:szCs w:val="28"/>
          <w:u w:val="single"/>
        </w:rPr>
        <w:t>Projet d'Ecole</w:t>
      </w:r>
    </w:p>
    <w:p w:rsidR="00AE4B86" w:rsidRPr="00515335" w:rsidRDefault="00AE4B86" w:rsidP="00D32FB0">
      <w:pPr>
        <w:spacing w:after="120" w:line="240" w:lineRule="auto"/>
        <w:ind w:firstLine="708"/>
        <w:rPr>
          <w:color w:val="000000" w:themeColor="text1"/>
          <w:sz w:val="24"/>
          <w:szCs w:val="24"/>
        </w:rPr>
      </w:pPr>
      <w:r w:rsidRPr="00515335">
        <w:rPr>
          <w:color w:val="000000" w:themeColor="text1"/>
          <w:sz w:val="24"/>
          <w:szCs w:val="24"/>
          <w:u w:val="single"/>
        </w:rPr>
        <w:t>Améliorer l</w:t>
      </w:r>
      <w:r w:rsidR="00B25BD5" w:rsidRPr="00515335">
        <w:rPr>
          <w:color w:val="000000" w:themeColor="text1"/>
          <w:sz w:val="24"/>
          <w:szCs w:val="24"/>
          <w:u w:val="single"/>
        </w:rPr>
        <w:t>e</w:t>
      </w:r>
      <w:r w:rsidR="00D32FB0" w:rsidRPr="00515335">
        <w:rPr>
          <w:color w:val="000000" w:themeColor="text1"/>
          <w:sz w:val="24"/>
          <w:szCs w:val="24"/>
          <w:u w:val="single"/>
        </w:rPr>
        <w:t>s</w:t>
      </w:r>
      <w:r w:rsidR="00B25BD5" w:rsidRPr="00515335">
        <w:rPr>
          <w:color w:val="000000" w:themeColor="text1"/>
          <w:sz w:val="24"/>
          <w:szCs w:val="24"/>
          <w:u w:val="single"/>
        </w:rPr>
        <w:t xml:space="preserve"> compétence</w:t>
      </w:r>
      <w:r w:rsidR="00D32FB0" w:rsidRPr="00515335">
        <w:rPr>
          <w:color w:val="000000" w:themeColor="text1"/>
          <w:sz w:val="24"/>
          <w:szCs w:val="24"/>
          <w:u w:val="single"/>
        </w:rPr>
        <w:t>s pour la maîtrise de la langue</w:t>
      </w:r>
      <w:r w:rsidR="00AD2A00" w:rsidRPr="00515335">
        <w:rPr>
          <w:color w:val="000000" w:themeColor="text1"/>
          <w:sz w:val="24"/>
          <w:szCs w:val="24"/>
        </w:rPr>
        <w:t xml:space="preserve"> : </w:t>
      </w:r>
    </w:p>
    <w:p w:rsidR="00E94815" w:rsidRPr="00527A9F" w:rsidRDefault="00AD2A00" w:rsidP="00D32FB0">
      <w:pPr>
        <w:spacing w:after="120" w:line="240" w:lineRule="auto"/>
        <w:ind w:firstLine="708"/>
        <w:rPr>
          <w:color w:val="FF0000"/>
          <w:sz w:val="24"/>
          <w:szCs w:val="24"/>
        </w:rPr>
      </w:pPr>
      <w:r w:rsidRPr="00515335">
        <w:rPr>
          <w:color w:val="000000" w:themeColor="text1"/>
          <w:sz w:val="24"/>
          <w:szCs w:val="24"/>
        </w:rPr>
        <w:t xml:space="preserve">En plus des diverses évaluations et </w:t>
      </w:r>
      <w:r w:rsidR="00731B42" w:rsidRPr="00515335">
        <w:rPr>
          <w:color w:val="000000" w:themeColor="text1"/>
          <w:sz w:val="24"/>
          <w:szCs w:val="24"/>
        </w:rPr>
        <w:t xml:space="preserve">la mise en route de </w:t>
      </w:r>
      <w:proofErr w:type="gramStart"/>
      <w:r w:rsidR="00731B42" w:rsidRPr="00515335">
        <w:rPr>
          <w:color w:val="000000" w:themeColor="text1"/>
          <w:sz w:val="24"/>
          <w:szCs w:val="24"/>
        </w:rPr>
        <w:t>l’APC</w:t>
      </w:r>
      <w:r w:rsidR="00731B42" w:rsidRPr="00515335">
        <w:rPr>
          <w:i/>
          <w:color w:val="000000" w:themeColor="text1"/>
          <w:sz w:val="24"/>
          <w:szCs w:val="24"/>
        </w:rPr>
        <w:t xml:space="preserve"> </w:t>
      </w:r>
      <w:r w:rsidRPr="00515335">
        <w:rPr>
          <w:color w:val="000000" w:themeColor="text1"/>
          <w:sz w:val="24"/>
          <w:szCs w:val="24"/>
        </w:rPr>
        <w:t>,</w:t>
      </w:r>
      <w:proofErr w:type="gramEnd"/>
      <w:r w:rsidR="00D32FB0" w:rsidRPr="00515335">
        <w:rPr>
          <w:color w:val="000000" w:themeColor="text1"/>
          <w:sz w:val="24"/>
          <w:szCs w:val="24"/>
        </w:rPr>
        <w:t xml:space="preserve"> il est mis en place une correspondance </w:t>
      </w:r>
      <w:r w:rsidR="00D8029F" w:rsidRPr="00515335">
        <w:rPr>
          <w:color w:val="000000" w:themeColor="text1"/>
          <w:sz w:val="24"/>
          <w:szCs w:val="24"/>
        </w:rPr>
        <w:t xml:space="preserve">écrite </w:t>
      </w:r>
      <w:r w:rsidR="00D32FB0" w:rsidRPr="00515335">
        <w:rPr>
          <w:color w:val="000000" w:themeColor="text1"/>
          <w:sz w:val="24"/>
          <w:szCs w:val="24"/>
        </w:rPr>
        <w:t xml:space="preserve">entre classes avec d'autres écoles, avec rencontres et sorties communes. </w:t>
      </w:r>
      <w:r w:rsidR="00D8029F" w:rsidRPr="00515335">
        <w:rPr>
          <w:color w:val="000000" w:themeColor="text1"/>
          <w:sz w:val="24"/>
          <w:szCs w:val="24"/>
        </w:rPr>
        <w:t xml:space="preserve">Avec </w:t>
      </w:r>
      <w:r w:rsidR="00D32FB0" w:rsidRPr="00515335">
        <w:rPr>
          <w:color w:val="000000" w:themeColor="text1"/>
          <w:sz w:val="24"/>
          <w:szCs w:val="24"/>
        </w:rPr>
        <w:t>Stotzheim pour la classe de CE1 et Molsheim pour le CM1-CM2 de M. Jacquinot.</w:t>
      </w:r>
      <w:r w:rsidR="00D8029F" w:rsidRPr="00515335">
        <w:rPr>
          <w:color w:val="000000" w:themeColor="text1"/>
          <w:sz w:val="24"/>
          <w:szCs w:val="24"/>
        </w:rPr>
        <w:t xml:space="preserve"> </w:t>
      </w:r>
      <w:r w:rsidR="00E94815">
        <w:rPr>
          <w:color w:val="000000" w:themeColor="text1"/>
          <w:sz w:val="24"/>
          <w:szCs w:val="24"/>
        </w:rPr>
        <w:t xml:space="preserve">Travail de la langue avant et après les classes vertes. </w:t>
      </w:r>
      <w:bookmarkStart w:id="0" w:name="_GoBack"/>
      <w:bookmarkEnd w:id="0"/>
    </w:p>
    <w:p w:rsidR="00AE4B86" w:rsidRPr="00515335" w:rsidRDefault="00D32FB0" w:rsidP="00BF76CC">
      <w:pPr>
        <w:spacing w:after="120" w:line="240" w:lineRule="auto"/>
        <w:rPr>
          <w:color w:val="000000" w:themeColor="text1"/>
          <w:sz w:val="24"/>
          <w:szCs w:val="24"/>
          <w:u w:val="single"/>
        </w:rPr>
      </w:pPr>
      <w:r w:rsidRPr="00515335">
        <w:rPr>
          <w:color w:val="000000" w:themeColor="text1"/>
          <w:sz w:val="24"/>
          <w:szCs w:val="24"/>
        </w:rPr>
        <w:tab/>
      </w:r>
      <w:r w:rsidR="00AE4B86" w:rsidRPr="00515335">
        <w:rPr>
          <w:color w:val="000000" w:themeColor="text1"/>
          <w:sz w:val="24"/>
          <w:szCs w:val="24"/>
          <w:u w:val="single"/>
        </w:rPr>
        <w:t>Améliorer le mieux vivre ensemble à l’école :</w:t>
      </w:r>
    </w:p>
    <w:p w:rsidR="00515335" w:rsidRPr="00515335" w:rsidRDefault="00515335" w:rsidP="00515335">
      <w:pPr>
        <w:spacing w:after="120" w:line="240" w:lineRule="auto"/>
        <w:ind w:firstLine="708"/>
        <w:rPr>
          <w:color w:val="000000" w:themeColor="text1"/>
          <w:sz w:val="24"/>
          <w:szCs w:val="24"/>
        </w:rPr>
      </w:pPr>
      <w:r w:rsidRPr="00515335">
        <w:rPr>
          <w:color w:val="000000" w:themeColor="text1"/>
          <w:sz w:val="24"/>
          <w:szCs w:val="24"/>
        </w:rPr>
        <w:t xml:space="preserve">Classe verte : à </w:t>
      </w:r>
      <w:proofErr w:type="spellStart"/>
      <w:r w:rsidRPr="00515335">
        <w:rPr>
          <w:color w:val="000000" w:themeColor="text1"/>
          <w:sz w:val="24"/>
          <w:szCs w:val="24"/>
        </w:rPr>
        <w:t>Quieux</w:t>
      </w:r>
      <w:proofErr w:type="spellEnd"/>
      <w:r w:rsidRPr="00515335">
        <w:rPr>
          <w:color w:val="000000" w:themeColor="text1"/>
          <w:sz w:val="24"/>
          <w:szCs w:val="24"/>
        </w:rPr>
        <w:t xml:space="preserve"> le Saulcy en février pour les CP et CE2, Le Bonhomme en Mai pour les 2 classes de CM1-CM2.</w:t>
      </w:r>
    </w:p>
    <w:p w:rsidR="00AD2A00" w:rsidRPr="00515335" w:rsidRDefault="00AD2A00" w:rsidP="00BF76CC">
      <w:pPr>
        <w:spacing w:after="120" w:line="240" w:lineRule="auto"/>
        <w:rPr>
          <w:color w:val="000000" w:themeColor="text1"/>
          <w:sz w:val="24"/>
          <w:szCs w:val="24"/>
        </w:rPr>
      </w:pPr>
      <w:r w:rsidRPr="00515335">
        <w:rPr>
          <w:color w:val="000000" w:themeColor="text1"/>
          <w:sz w:val="24"/>
          <w:szCs w:val="24"/>
        </w:rPr>
        <w:tab/>
      </w:r>
      <w:r w:rsidR="00D8029F" w:rsidRPr="00515335">
        <w:rPr>
          <w:color w:val="000000" w:themeColor="text1"/>
          <w:sz w:val="24"/>
          <w:szCs w:val="24"/>
        </w:rPr>
        <w:t xml:space="preserve">Action </w:t>
      </w:r>
      <w:r w:rsidR="00F212DE" w:rsidRPr="00515335">
        <w:rPr>
          <w:color w:val="000000" w:themeColor="text1"/>
          <w:sz w:val="24"/>
          <w:szCs w:val="24"/>
        </w:rPr>
        <w:t>Citoyenne</w:t>
      </w:r>
      <w:r w:rsidR="00F212DE" w:rsidRPr="00515335">
        <w:rPr>
          <w:color w:val="000000" w:themeColor="text1"/>
          <w:sz w:val="24"/>
          <w:szCs w:val="24"/>
          <w:u w:val="single"/>
        </w:rPr>
        <w:t>:</w:t>
      </w:r>
      <w:r w:rsidR="00F212DE" w:rsidRPr="00515335">
        <w:rPr>
          <w:color w:val="000000" w:themeColor="text1"/>
          <w:sz w:val="24"/>
          <w:szCs w:val="24"/>
        </w:rPr>
        <w:t xml:space="preserve"> Collecte</w:t>
      </w:r>
      <w:r w:rsidRPr="00515335">
        <w:rPr>
          <w:color w:val="000000" w:themeColor="text1"/>
          <w:sz w:val="24"/>
          <w:szCs w:val="24"/>
        </w:rPr>
        <w:t xml:space="preserve"> de capsules "Dolce Gusto"</w:t>
      </w:r>
      <w:r w:rsidR="00731B42" w:rsidRPr="00515335">
        <w:rPr>
          <w:color w:val="000000" w:themeColor="text1"/>
          <w:sz w:val="24"/>
          <w:szCs w:val="24"/>
        </w:rPr>
        <w:t xml:space="preserve"> et</w:t>
      </w:r>
      <w:r w:rsidRPr="00515335">
        <w:rPr>
          <w:color w:val="000000" w:themeColor="text1"/>
          <w:sz w:val="24"/>
          <w:szCs w:val="24"/>
        </w:rPr>
        <w:t xml:space="preserve"> de bâtons de colle</w:t>
      </w:r>
      <w:r w:rsidR="00731B42" w:rsidRPr="00515335">
        <w:rPr>
          <w:color w:val="000000" w:themeColor="text1"/>
          <w:sz w:val="24"/>
          <w:szCs w:val="24"/>
        </w:rPr>
        <w:t xml:space="preserve">. </w:t>
      </w:r>
      <w:r w:rsidR="00F212DE" w:rsidRPr="00515335">
        <w:rPr>
          <w:color w:val="000000" w:themeColor="text1"/>
          <w:sz w:val="24"/>
          <w:szCs w:val="24"/>
        </w:rPr>
        <w:t>Ces collectes permettent de ramener de l'argent qui sera reversé à des associations.</w:t>
      </w:r>
      <w:r w:rsidR="00731B42" w:rsidRPr="00515335">
        <w:rPr>
          <w:color w:val="000000" w:themeColor="text1"/>
          <w:sz w:val="24"/>
          <w:szCs w:val="24"/>
        </w:rPr>
        <w:t xml:space="preserve"> Collecte également des stylos et autre matériel d’écrit</w:t>
      </w:r>
      <w:r w:rsidR="00857F1A" w:rsidRPr="00515335">
        <w:rPr>
          <w:color w:val="000000" w:themeColor="text1"/>
          <w:sz w:val="24"/>
          <w:szCs w:val="24"/>
        </w:rPr>
        <w:t>ure usagé, concours du SMICTOM  (</w:t>
      </w:r>
      <w:r w:rsidR="00731B42" w:rsidRPr="00515335">
        <w:rPr>
          <w:color w:val="000000" w:themeColor="text1"/>
          <w:sz w:val="24"/>
          <w:szCs w:val="24"/>
        </w:rPr>
        <w:t xml:space="preserve">valorisation du recyclage, de la gestion des déchets). </w:t>
      </w:r>
    </w:p>
    <w:p w:rsidR="00AE4B86" w:rsidRPr="00515335" w:rsidRDefault="00AD2A00" w:rsidP="00BF76CC">
      <w:pPr>
        <w:spacing w:after="120" w:line="240" w:lineRule="auto"/>
        <w:rPr>
          <w:color w:val="000000" w:themeColor="text1"/>
          <w:sz w:val="24"/>
          <w:szCs w:val="24"/>
        </w:rPr>
      </w:pPr>
      <w:r w:rsidRPr="00515335">
        <w:rPr>
          <w:color w:val="000000" w:themeColor="text1"/>
          <w:sz w:val="24"/>
          <w:szCs w:val="24"/>
        </w:rPr>
        <w:tab/>
      </w:r>
      <w:r w:rsidR="00AE4B86" w:rsidRPr="00515335">
        <w:rPr>
          <w:color w:val="000000" w:themeColor="text1"/>
          <w:sz w:val="24"/>
          <w:szCs w:val="24"/>
          <w:u w:val="single"/>
        </w:rPr>
        <w:t>Amener les élèves à une o</w:t>
      </w:r>
      <w:r w:rsidR="00F212DE" w:rsidRPr="00515335">
        <w:rPr>
          <w:color w:val="000000" w:themeColor="text1"/>
          <w:sz w:val="24"/>
          <w:szCs w:val="24"/>
          <w:u w:val="single"/>
        </w:rPr>
        <w:t>uverture Culturelle</w:t>
      </w:r>
      <w:r w:rsidR="00F212DE" w:rsidRPr="00515335">
        <w:rPr>
          <w:color w:val="000000" w:themeColor="text1"/>
          <w:sz w:val="24"/>
          <w:szCs w:val="24"/>
        </w:rPr>
        <w:t xml:space="preserve"> </w:t>
      </w:r>
    </w:p>
    <w:p w:rsidR="00AE4B86" w:rsidRDefault="00F212DE" w:rsidP="00BF76CC">
      <w:pPr>
        <w:spacing w:after="120" w:line="240" w:lineRule="auto"/>
        <w:rPr>
          <w:sz w:val="24"/>
          <w:szCs w:val="24"/>
        </w:rPr>
      </w:pPr>
      <w:r>
        <w:rPr>
          <w:sz w:val="24"/>
          <w:szCs w:val="24"/>
        </w:rPr>
        <w:t xml:space="preserve"> Projet "Cinéma" pour le CE1.</w:t>
      </w:r>
    </w:p>
    <w:p w:rsidR="00AD2A00" w:rsidRDefault="00F212DE" w:rsidP="00BF76CC">
      <w:pPr>
        <w:spacing w:after="120" w:line="240" w:lineRule="auto"/>
        <w:rPr>
          <w:sz w:val="24"/>
          <w:szCs w:val="24"/>
        </w:rPr>
      </w:pPr>
      <w:r>
        <w:rPr>
          <w:sz w:val="24"/>
          <w:szCs w:val="24"/>
        </w:rPr>
        <w:t>Projet "</w:t>
      </w:r>
      <w:r w:rsidR="00AD2A00" w:rsidRPr="00F212DE">
        <w:rPr>
          <w:sz w:val="24"/>
          <w:szCs w:val="24"/>
        </w:rPr>
        <w:t>Danse</w:t>
      </w:r>
      <w:r>
        <w:rPr>
          <w:sz w:val="24"/>
          <w:szCs w:val="24"/>
        </w:rPr>
        <w:t>"</w:t>
      </w:r>
      <w:r w:rsidR="00AD2A00" w:rsidRPr="00F212DE">
        <w:rPr>
          <w:sz w:val="24"/>
          <w:szCs w:val="24"/>
        </w:rPr>
        <w:t xml:space="preserve"> </w:t>
      </w:r>
      <w:r>
        <w:rPr>
          <w:sz w:val="24"/>
          <w:szCs w:val="24"/>
        </w:rPr>
        <w:t>pour</w:t>
      </w:r>
      <w:r w:rsidR="00AD2A00">
        <w:rPr>
          <w:sz w:val="24"/>
          <w:szCs w:val="24"/>
        </w:rPr>
        <w:t xml:space="preserve"> toutes</w:t>
      </w:r>
      <w:r>
        <w:rPr>
          <w:sz w:val="24"/>
          <w:szCs w:val="24"/>
        </w:rPr>
        <w:t xml:space="preserve"> les classes avec spectacle en fin d'année probablement à la fête de l'école</w:t>
      </w:r>
      <w:r w:rsidR="00515335">
        <w:rPr>
          <w:sz w:val="24"/>
          <w:szCs w:val="24"/>
        </w:rPr>
        <w:t xml:space="preserve"> qui aura lieu le 28 juin (</w:t>
      </w:r>
      <w:r w:rsidR="00857F1A">
        <w:rPr>
          <w:sz w:val="24"/>
          <w:szCs w:val="24"/>
        </w:rPr>
        <w:t>salle communale réservée en cas de mauvais temps)</w:t>
      </w:r>
      <w:r>
        <w:rPr>
          <w:sz w:val="24"/>
          <w:szCs w:val="24"/>
        </w:rPr>
        <w:t>.</w:t>
      </w:r>
    </w:p>
    <w:p w:rsidR="00C81DD2" w:rsidRDefault="00F212DE" w:rsidP="00041222">
      <w:pPr>
        <w:spacing w:line="240" w:lineRule="auto"/>
        <w:rPr>
          <w:sz w:val="24"/>
          <w:szCs w:val="24"/>
        </w:rPr>
      </w:pPr>
      <w:r>
        <w:rPr>
          <w:sz w:val="24"/>
          <w:szCs w:val="24"/>
        </w:rPr>
        <w:t>Les prochains conseils d'école auront les Jeudi 14 Mars 2019 et 13 Juin 2019.</w:t>
      </w:r>
    </w:p>
    <w:p w:rsidR="00857F1A" w:rsidRDefault="001C4763" w:rsidP="00CA0B65">
      <w:pPr>
        <w:tabs>
          <w:tab w:val="left" w:pos="709"/>
        </w:tabs>
        <w:spacing w:line="240" w:lineRule="auto"/>
        <w:rPr>
          <w:b/>
          <w:color w:val="FF0000"/>
          <w:sz w:val="24"/>
          <w:szCs w:val="24"/>
        </w:rPr>
      </w:pPr>
      <w:r w:rsidRPr="00515335">
        <w:rPr>
          <w:b/>
          <w:color w:val="000000" w:themeColor="text1"/>
          <w:sz w:val="24"/>
          <w:szCs w:val="24"/>
          <w:u w:val="single"/>
        </w:rPr>
        <w:t>Pour conclure le conseil</w:t>
      </w:r>
      <w:r w:rsidRPr="00515335">
        <w:rPr>
          <w:color w:val="000000" w:themeColor="text1"/>
          <w:sz w:val="24"/>
          <w:szCs w:val="24"/>
        </w:rPr>
        <w:t xml:space="preserve">, </w:t>
      </w:r>
      <w:r w:rsidR="00CA0B65" w:rsidRPr="00515335">
        <w:rPr>
          <w:color w:val="000000" w:themeColor="text1"/>
          <w:sz w:val="24"/>
          <w:szCs w:val="24"/>
        </w:rPr>
        <w:t>M</w:t>
      </w:r>
      <w:r w:rsidR="00F212DE" w:rsidRPr="00515335">
        <w:rPr>
          <w:color w:val="000000" w:themeColor="text1"/>
          <w:sz w:val="24"/>
          <w:szCs w:val="24"/>
        </w:rPr>
        <w:t>me Taleb</w:t>
      </w:r>
      <w:r w:rsidR="00CA0B65" w:rsidRPr="00515335">
        <w:rPr>
          <w:color w:val="000000" w:themeColor="text1"/>
          <w:sz w:val="24"/>
          <w:szCs w:val="24"/>
        </w:rPr>
        <w:t xml:space="preserve"> remercie </w:t>
      </w:r>
      <w:r w:rsidRPr="00515335">
        <w:rPr>
          <w:color w:val="000000" w:themeColor="text1"/>
          <w:sz w:val="24"/>
          <w:szCs w:val="24"/>
        </w:rPr>
        <w:t xml:space="preserve">les différentes personnes présentes, M. le Maire, les </w:t>
      </w:r>
      <w:proofErr w:type="gramStart"/>
      <w:r w:rsidRPr="00515335">
        <w:rPr>
          <w:color w:val="000000" w:themeColor="text1"/>
          <w:sz w:val="24"/>
          <w:szCs w:val="24"/>
        </w:rPr>
        <w:t>enseignants  et</w:t>
      </w:r>
      <w:proofErr w:type="gramEnd"/>
      <w:r w:rsidRPr="00515335">
        <w:rPr>
          <w:color w:val="000000" w:themeColor="text1"/>
          <w:sz w:val="24"/>
          <w:szCs w:val="24"/>
        </w:rPr>
        <w:t xml:space="preserve"> les parents d'élèves</w:t>
      </w:r>
      <w:r w:rsidR="00F212DE" w:rsidRPr="00515335">
        <w:rPr>
          <w:color w:val="000000" w:themeColor="text1"/>
          <w:sz w:val="24"/>
          <w:szCs w:val="24"/>
        </w:rPr>
        <w:t xml:space="preserve">, et très particulièrement l'Association des Parents d'Elèves </w:t>
      </w:r>
      <w:r w:rsidR="00603E3C" w:rsidRPr="00515335">
        <w:rPr>
          <w:color w:val="000000" w:themeColor="text1"/>
          <w:sz w:val="24"/>
          <w:szCs w:val="24"/>
        </w:rPr>
        <w:t>d'Epfig pour le don à la coopérative scola</w:t>
      </w:r>
      <w:r w:rsidR="00857F1A" w:rsidRPr="00515335">
        <w:rPr>
          <w:color w:val="000000" w:themeColor="text1"/>
          <w:sz w:val="24"/>
          <w:szCs w:val="24"/>
        </w:rPr>
        <w:t xml:space="preserve">ire de 2000€, récoltés lors des </w:t>
      </w:r>
      <w:r w:rsidR="00603E3C" w:rsidRPr="00515335">
        <w:rPr>
          <w:color w:val="000000" w:themeColor="text1"/>
          <w:sz w:val="24"/>
          <w:szCs w:val="24"/>
        </w:rPr>
        <w:t>animation</w:t>
      </w:r>
      <w:r w:rsidR="00515335">
        <w:rPr>
          <w:color w:val="000000" w:themeColor="text1"/>
          <w:sz w:val="24"/>
          <w:szCs w:val="24"/>
        </w:rPr>
        <w:t>s organisées ces derniers mois.</w:t>
      </w:r>
      <w:r w:rsidR="00A3054C">
        <w:rPr>
          <w:color w:val="000000" w:themeColor="text1"/>
          <w:sz w:val="24"/>
          <w:szCs w:val="24"/>
        </w:rPr>
        <w:t xml:space="preserve"> </w:t>
      </w:r>
    </w:p>
    <w:p w:rsidR="00BF76CC" w:rsidRDefault="00F2796D" w:rsidP="00BF76CC">
      <w:pPr>
        <w:tabs>
          <w:tab w:val="left" w:pos="3828"/>
        </w:tabs>
        <w:spacing w:line="240" w:lineRule="auto"/>
        <w:ind w:left="709" w:hanging="709"/>
        <w:rPr>
          <w:sz w:val="28"/>
          <w:szCs w:val="28"/>
        </w:rPr>
      </w:pPr>
      <w:r>
        <w:rPr>
          <w:sz w:val="28"/>
          <w:szCs w:val="28"/>
        </w:rPr>
        <w:tab/>
      </w:r>
    </w:p>
    <w:p w:rsidR="00826A9B" w:rsidRPr="00BF76CC" w:rsidRDefault="001D5673" w:rsidP="00BF76CC">
      <w:pPr>
        <w:tabs>
          <w:tab w:val="left" w:pos="3828"/>
        </w:tabs>
        <w:spacing w:line="240" w:lineRule="auto"/>
        <w:ind w:left="709" w:hanging="709"/>
        <w:rPr>
          <w:sz w:val="28"/>
          <w:szCs w:val="28"/>
        </w:rPr>
      </w:pPr>
      <w:r>
        <w:rPr>
          <w:sz w:val="24"/>
          <w:szCs w:val="24"/>
        </w:rPr>
        <w:t xml:space="preserve">Le </w:t>
      </w:r>
      <w:r w:rsidR="00F212DE">
        <w:rPr>
          <w:sz w:val="24"/>
          <w:szCs w:val="24"/>
        </w:rPr>
        <w:t>secrétaire, Laurent SALVAT</w:t>
      </w:r>
      <w:r w:rsidR="00F212DE">
        <w:rPr>
          <w:sz w:val="24"/>
          <w:szCs w:val="24"/>
        </w:rPr>
        <w:tab/>
      </w:r>
      <w:r w:rsidR="00F212DE">
        <w:rPr>
          <w:sz w:val="24"/>
          <w:szCs w:val="24"/>
        </w:rPr>
        <w:tab/>
      </w:r>
      <w:r w:rsidR="00F212DE">
        <w:rPr>
          <w:sz w:val="24"/>
          <w:szCs w:val="24"/>
        </w:rPr>
        <w:tab/>
      </w:r>
      <w:r w:rsidR="00F212DE">
        <w:rPr>
          <w:sz w:val="24"/>
          <w:szCs w:val="24"/>
        </w:rPr>
        <w:tab/>
        <w:t>La Direct</w:t>
      </w:r>
      <w:r>
        <w:rPr>
          <w:sz w:val="24"/>
          <w:szCs w:val="24"/>
        </w:rPr>
        <w:t>r</w:t>
      </w:r>
      <w:r w:rsidR="00F212DE">
        <w:rPr>
          <w:sz w:val="24"/>
          <w:szCs w:val="24"/>
        </w:rPr>
        <w:t>ice</w:t>
      </w:r>
      <w:r>
        <w:rPr>
          <w:sz w:val="24"/>
          <w:szCs w:val="24"/>
        </w:rPr>
        <w:t xml:space="preserve">, </w:t>
      </w:r>
      <w:r w:rsidR="00F212DE">
        <w:rPr>
          <w:sz w:val="24"/>
          <w:szCs w:val="24"/>
        </w:rPr>
        <w:t>Annie TALEB</w:t>
      </w:r>
    </w:p>
    <w:sectPr w:rsidR="00826A9B" w:rsidRPr="00BF76CC" w:rsidSect="00062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307"/>
    <w:multiLevelType w:val="hybridMultilevel"/>
    <w:tmpl w:val="375A0A7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0B154A02"/>
    <w:multiLevelType w:val="hybridMultilevel"/>
    <w:tmpl w:val="A1DAC266"/>
    <w:lvl w:ilvl="0" w:tplc="5E6AA0F4">
      <w:start w:val="1"/>
      <w:numFmt w:val="bullet"/>
      <w:lvlText w:val=""/>
      <w:lvlJc w:val="left"/>
      <w:pPr>
        <w:ind w:left="1428" w:hanging="360"/>
      </w:pPr>
      <w:rPr>
        <w:rFonts w:ascii="Symbol" w:hAnsi="Symbol" w:hint="default"/>
        <w:color w:val="000000" w:themeColor="text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F790ED9"/>
    <w:multiLevelType w:val="hybridMultilevel"/>
    <w:tmpl w:val="ABC2BD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F917AF7"/>
    <w:multiLevelType w:val="hybridMultilevel"/>
    <w:tmpl w:val="3ABC9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57231C"/>
    <w:multiLevelType w:val="hybridMultilevel"/>
    <w:tmpl w:val="4AEA66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D040952"/>
    <w:multiLevelType w:val="hybridMultilevel"/>
    <w:tmpl w:val="5FDCD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D831C0"/>
    <w:multiLevelType w:val="hybridMultilevel"/>
    <w:tmpl w:val="C1963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A63AE0"/>
    <w:multiLevelType w:val="hybridMultilevel"/>
    <w:tmpl w:val="64E4DC90"/>
    <w:lvl w:ilvl="0" w:tplc="5086B8F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54981AE1"/>
    <w:multiLevelType w:val="hybridMultilevel"/>
    <w:tmpl w:val="CFAA2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9CA6C37"/>
    <w:multiLevelType w:val="hybridMultilevel"/>
    <w:tmpl w:val="A0EE40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9FB2DCB"/>
    <w:multiLevelType w:val="hybridMultilevel"/>
    <w:tmpl w:val="F5347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239E4"/>
    <w:multiLevelType w:val="hybridMultilevel"/>
    <w:tmpl w:val="530A3B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3DF3577"/>
    <w:multiLevelType w:val="hybridMultilevel"/>
    <w:tmpl w:val="2D4AF672"/>
    <w:lvl w:ilvl="0" w:tplc="040C0001">
      <w:start w:val="1"/>
      <w:numFmt w:val="bullet"/>
      <w:lvlText w:val=""/>
      <w:lvlJc w:val="left"/>
      <w:pPr>
        <w:ind w:left="728" w:hanging="360"/>
      </w:pPr>
      <w:rPr>
        <w:rFonts w:ascii="Symbol" w:hAnsi="Symbol" w:hint="default"/>
      </w:rPr>
    </w:lvl>
    <w:lvl w:ilvl="1" w:tplc="040C0003">
      <w:start w:val="1"/>
      <w:numFmt w:val="bullet"/>
      <w:lvlText w:val="o"/>
      <w:lvlJc w:val="left"/>
      <w:pPr>
        <w:ind w:left="1448" w:hanging="360"/>
      </w:pPr>
      <w:rPr>
        <w:rFonts w:ascii="Courier New" w:hAnsi="Courier New" w:cs="Courier New" w:hint="default"/>
      </w:rPr>
    </w:lvl>
    <w:lvl w:ilvl="2" w:tplc="040C0005">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13" w15:restartNumberingAfterBreak="0">
    <w:nsid w:val="67700B55"/>
    <w:multiLevelType w:val="hybridMultilevel"/>
    <w:tmpl w:val="F1C25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624F2"/>
    <w:multiLevelType w:val="hybridMultilevel"/>
    <w:tmpl w:val="38906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1471FB"/>
    <w:multiLevelType w:val="hybridMultilevel"/>
    <w:tmpl w:val="0838C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C80758"/>
    <w:multiLevelType w:val="hybridMultilevel"/>
    <w:tmpl w:val="F0F8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217D8E"/>
    <w:multiLevelType w:val="hybridMultilevel"/>
    <w:tmpl w:val="F6860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D32C1B"/>
    <w:multiLevelType w:val="hybridMultilevel"/>
    <w:tmpl w:val="11C4D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2627B2"/>
    <w:multiLevelType w:val="hybridMultilevel"/>
    <w:tmpl w:val="1AC69B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7"/>
  </w:num>
  <w:num w:numId="4">
    <w:abstractNumId w:val="2"/>
  </w:num>
  <w:num w:numId="5">
    <w:abstractNumId w:val="3"/>
  </w:num>
  <w:num w:numId="6">
    <w:abstractNumId w:val="0"/>
  </w:num>
  <w:num w:numId="7">
    <w:abstractNumId w:val="12"/>
  </w:num>
  <w:num w:numId="8">
    <w:abstractNumId w:val="13"/>
  </w:num>
  <w:num w:numId="9">
    <w:abstractNumId w:val="9"/>
  </w:num>
  <w:num w:numId="10">
    <w:abstractNumId w:val="8"/>
  </w:num>
  <w:num w:numId="11">
    <w:abstractNumId w:val="14"/>
  </w:num>
  <w:num w:numId="12">
    <w:abstractNumId w:val="19"/>
  </w:num>
  <w:num w:numId="13">
    <w:abstractNumId w:val="4"/>
  </w:num>
  <w:num w:numId="14">
    <w:abstractNumId w:val="11"/>
  </w:num>
  <w:num w:numId="15">
    <w:abstractNumId w:val="18"/>
  </w:num>
  <w:num w:numId="16">
    <w:abstractNumId w:val="16"/>
  </w:num>
  <w:num w:numId="17">
    <w:abstractNumId w:val="5"/>
  </w:num>
  <w:num w:numId="18">
    <w:abstractNumId w:val="1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E0"/>
    <w:rsid w:val="00026230"/>
    <w:rsid w:val="00035C67"/>
    <w:rsid w:val="00040BB6"/>
    <w:rsid w:val="00041222"/>
    <w:rsid w:val="00055EC9"/>
    <w:rsid w:val="00062468"/>
    <w:rsid w:val="0006256C"/>
    <w:rsid w:val="0007337F"/>
    <w:rsid w:val="000A05C0"/>
    <w:rsid w:val="000D78EA"/>
    <w:rsid w:val="00101122"/>
    <w:rsid w:val="001165C6"/>
    <w:rsid w:val="00150A70"/>
    <w:rsid w:val="00164638"/>
    <w:rsid w:val="00171FE0"/>
    <w:rsid w:val="001B0193"/>
    <w:rsid w:val="001C4763"/>
    <w:rsid w:val="001D5673"/>
    <w:rsid w:val="001E21A3"/>
    <w:rsid w:val="0020395F"/>
    <w:rsid w:val="00203DDA"/>
    <w:rsid w:val="00215568"/>
    <w:rsid w:val="002433F7"/>
    <w:rsid w:val="0024524C"/>
    <w:rsid w:val="00291C72"/>
    <w:rsid w:val="002A0674"/>
    <w:rsid w:val="002C056D"/>
    <w:rsid w:val="002C253C"/>
    <w:rsid w:val="002F3457"/>
    <w:rsid w:val="002F395A"/>
    <w:rsid w:val="002F4A3D"/>
    <w:rsid w:val="00305C39"/>
    <w:rsid w:val="00347038"/>
    <w:rsid w:val="00370B0E"/>
    <w:rsid w:val="00397380"/>
    <w:rsid w:val="003A119A"/>
    <w:rsid w:val="003B5713"/>
    <w:rsid w:val="003C59DA"/>
    <w:rsid w:val="003E47AD"/>
    <w:rsid w:val="003F22CB"/>
    <w:rsid w:val="00424DBC"/>
    <w:rsid w:val="004429E0"/>
    <w:rsid w:val="00476C48"/>
    <w:rsid w:val="0048357A"/>
    <w:rsid w:val="004F6B65"/>
    <w:rsid w:val="00515335"/>
    <w:rsid w:val="00521CD3"/>
    <w:rsid w:val="00527A9F"/>
    <w:rsid w:val="0053102B"/>
    <w:rsid w:val="00547C55"/>
    <w:rsid w:val="005E3A5D"/>
    <w:rsid w:val="00603E3C"/>
    <w:rsid w:val="00643686"/>
    <w:rsid w:val="006A10ED"/>
    <w:rsid w:val="006A4263"/>
    <w:rsid w:val="006A75F2"/>
    <w:rsid w:val="006C3D7C"/>
    <w:rsid w:val="00724B56"/>
    <w:rsid w:val="00727685"/>
    <w:rsid w:val="00731B42"/>
    <w:rsid w:val="00733B2D"/>
    <w:rsid w:val="00741664"/>
    <w:rsid w:val="00747BA9"/>
    <w:rsid w:val="00750181"/>
    <w:rsid w:val="007B3341"/>
    <w:rsid w:val="007C4AF5"/>
    <w:rsid w:val="007E38E1"/>
    <w:rsid w:val="00801E40"/>
    <w:rsid w:val="00826A9B"/>
    <w:rsid w:val="00830684"/>
    <w:rsid w:val="00834ECC"/>
    <w:rsid w:val="0084113F"/>
    <w:rsid w:val="00857F1A"/>
    <w:rsid w:val="00857FDB"/>
    <w:rsid w:val="00892E2B"/>
    <w:rsid w:val="008A2A9F"/>
    <w:rsid w:val="008C1D84"/>
    <w:rsid w:val="008D767B"/>
    <w:rsid w:val="008E197A"/>
    <w:rsid w:val="008E433F"/>
    <w:rsid w:val="008F1977"/>
    <w:rsid w:val="00904D9A"/>
    <w:rsid w:val="00926566"/>
    <w:rsid w:val="009301B5"/>
    <w:rsid w:val="009A2BD6"/>
    <w:rsid w:val="009D79EA"/>
    <w:rsid w:val="00A3054C"/>
    <w:rsid w:val="00A66AB0"/>
    <w:rsid w:val="00AA3165"/>
    <w:rsid w:val="00AA46E4"/>
    <w:rsid w:val="00AD2A00"/>
    <w:rsid w:val="00AE134E"/>
    <w:rsid w:val="00AE4B86"/>
    <w:rsid w:val="00AE6D70"/>
    <w:rsid w:val="00B07F9C"/>
    <w:rsid w:val="00B13715"/>
    <w:rsid w:val="00B25BD5"/>
    <w:rsid w:val="00B4171B"/>
    <w:rsid w:val="00B7080A"/>
    <w:rsid w:val="00B759CE"/>
    <w:rsid w:val="00B77DDA"/>
    <w:rsid w:val="00BB4602"/>
    <w:rsid w:val="00BF76CC"/>
    <w:rsid w:val="00C01F0C"/>
    <w:rsid w:val="00C229D9"/>
    <w:rsid w:val="00C6785C"/>
    <w:rsid w:val="00C75507"/>
    <w:rsid w:val="00C81DD2"/>
    <w:rsid w:val="00C838A8"/>
    <w:rsid w:val="00CA0B65"/>
    <w:rsid w:val="00CA678E"/>
    <w:rsid w:val="00CC4B61"/>
    <w:rsid w:val="00CD6627"/>
    <w:rsid w:val="00D04205"/>
    <w:rsid w:val="00D32FB0"/>
    <w:rsid w:val="00D33718"/>
    <w:rsid w:val="00D4249E"/>
    <w:rsid w:val="00D5188F"/>
    <w:rsid w:val="00D67078"/>
    <w:rsid w:val="00D76252"/>
    <w:rsid w:val="00D8029F"/>
    <w:rsid w:val="00D95154"/>
    <w:rsid w:val="00DA564C"/>
    <w:rsid w:val="00DB6752"/>
    <w:rsid w:val="00DC63A9"/>
    <w:rsid w:val="00DE3B61"/>
    <w:rsid w:val="00DF12CE"/>
    <w:rsid w:val="00DF1D78"/>
    <w:rsid w:val="00E14A28"/>
    <w:rsid w:val="00E665A1"/>
    <w:rsid w:val="00E94815"/>
    <w:rsid w:val="00E96B76"/>
    <w:rsid w:val="00ED2620"/>
    <w:rsid w:val="00EE30BA"/>
    <w:rsid w:val="00F06B91"/>
    <w:rsid w:val="00F212DE"/>
    <w:rsid w:val="00F22D36"/>
    <w:rsid w:val="00F2796D"/>
    <w:rsid w:val="00F5041A"/>
    <w:rsid w:val="00F614DD"/>
    <w:rsid w:val="00F61550"/>
    <w:rsid w:val="00F629E4"/>
    <w:rsid w:val="00F66735"/>
    <w:rsid w:val="00F92047"/>
    <w:rsid w:val="00FC2016"/>
    <w:rsid w:val="00FC51B1"/>
    <w:rsid w:val="00FF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C420"/>
  <w15:docId w15:val="{A9F8BF77-A6E5-43D0-857C-6A8BB206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1123</Words>
  <Characters>6178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Annie Taleb</cp:lastModifiedBy>
  <cp:revision>6</cp:revision>
  <dcterms:created xsi:type="dcterms:W3CDTF">2018-11-11T18:26:00Z</dcterms:created>
  <dcterms:modified xsi:type="dcterms:W3CDTF">2018-11-11T18:41:00Z</dcterms:modified>
</cp:coreProperties>
</file>